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40BFAB" w14:textId="32B562B3" w:rsidR="0063600C" w:rsidRDefault="001D1009" w:rsidP="00290FD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830FC" wp14:editId="6198F647">
                <wp:simplePos x="0" y="0"/>
                <wp:positionH relativeFrom="column">
                  <wp:posOffset>-10633</wp:posOffset>
                </wp:positionH>
                <wp:positionV relativeFrom="paragraph">
                  <wp:posOffset>-3810</wp:posOffset>
                </wp:positionV>
                <wp:extent cx="1371600" cy="871870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85279" w14:textId="3DC021F7" w:rsidR="001D1009" w:rsidRDefault="001D1009">
                            <w:r w:rsidRPr="001D100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C1897CD" wp14:editId="084798DE">
                                  <wp:extent cx="1105535" cy="8401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830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85pt;margin-top:-.3pt;width:108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" fillcolor="white [3201]" stroked="f" strokeweight=".5pt">
                <v:textbox>
                  <w:txbxContent>
                    <w:p w14:paraId="1D785279" w14:textId="3DC021F7" w:rsidR="001D1009" w:rsidRDefault="001D1009">
                      <w:r w:rsidRPr="001D1009">
                        <w:drawing>
                          <wp:inline distT="0" distB="0" distL="0" distR="0" wp14:anchorId="5C1897CD" wp14:editId="084798DE">
                            <wp:extent cx="1105535" cy="8401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12855" wp14:editId="0CD97816">
                <wp:simplePos x="0" y="0"/>
                <wp:positionH relativeFrom="column">
                  <wp:posOffset>5528930</wp:posOffset>
                </wp:positionH>
                <wp:positionV relativeFrom="paragraph">
                  <wp:posOffset>-36151</wp:posOffset>
                </wp:positionV>
                <wp:extent cx="1169582" cy="106325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2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44429" w14:textId="0A3ABD09" w:rsidR="001D1009" w:rsidRDefault="001D1009">
                            <w:r w:rsidRPr="001D100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C376FB3" wp14:editId="61C16EDF">
                                  <wp:extent cx="1031358" cy="739673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911" cy="74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12855" id="Text Box 2" o:spid="_x0000_s1027" type="#_x0000_t202" style="position:absolute;left:0;text-align:left;margin-left:435.35pt;margin-top:-2.85pt;width:92.1pt;height: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" fillcolor="white [3201]" stroked="f" strokeweight=".5pt">
                <v:textbox>
                  <w:txbxContent>
                    <w:p w14:paraId="57B44429" w14:textId="0A3ABD09" w:rsidR="001D1009" w:rsidRDefault="001D1009">
                      <w:r w:rsidRPr="001D1009">
                        <w:drawing>
                          <wp:inline distT="0" distB="0" distL="0" distR="0" wp14:anchorId="4C376FB3" wp14:editId="61C16EDF">
                            <wp:extent cx="1031358" cy="739673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911" cy="74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3D958AB8" w:rsidRPr="3D958AB8">
        <w:rPr>
          <w:b/>
          <w:bCs/>
          <w:sz w:val="28"/>
          <w:szCs w:val="28"/>
        </w:rPr>
        <w:t>Title I Annual Meeting Parent Exit Slip</w:t>
      </w:r>
    </w:p>
    <w:p w14:paraId="76B1E896" w14:textId="2CA615FB" w:rsidR="00290FDD" w:rsidRDefault="00290FDD" w:rsidP="00290FD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Riverdale Country School</w:t>
      </w:r>
    </w:p>
    <w:p w14:paraId="7AA60058" w14:textId="77777777" w:rsidR="00290FDD" w:rsidRPr="00290FDD" w:rsidRDefault="00290FDD" w:rsidP="00290FDD">
      <w:pPr>
        <w:spacing w:after="0"/>
        <w:jc w:val="center"/>
        <w:rPr>
          <w:b/>
          <w:bCs/>
          <w:sz w:val="16"/>
          <w:szCs w:val="16"/>
        </w:rPr>
      </w:pPr>
    </w:p>
    <w:p w14:paraId="5DAD9A4E" w14:textId="69283B6A" w:rsidR="00290FDD" w:rsidRDefault="006358CE" w:rsidP="00290FD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6</w:t>
      </w:r>
      <w:r w:rsidR="00582BEA">
        <w:rPr>
          <w:b/>
          <w:bCs/>
          <w:sz w:val="28"/>
          <w:szCs w:val="28"/>
        </w:rPr>
        <w:t>, 2020</w:t>
      </w:r>
    </w:p>
    <w:p w14:paraId="2D892249" w14:textId="77777777" w:rsidR="00290FDD" w:rsidRDefault="00290FDD" w:rsidP="00290FDD">
      <w:pPr>
        <w:spacing w:after="0"/>
        <w:jc w:val="center"/>
      </w:pPr>
    </w:p>
    <w:p w14:paraId="7E3175D6" w14:textId="043E79DE" w:rsidR="3D958AB8" w:rsidRDefault="7008C02B" w:rsidP="3D958AB8">
      <w:pPr>
        <w:spacing w:line="240" w:lineRule="auto"/>
        <w:jc w:val="both"/>
      </w:pPr>
      <w:r w:rsidRPr="7008C02B">
        <w:rPr>
          <w:sz w:val="24"/>
          <w:szCs w:val="24"/>
        </w:rPr>
        <w:t xml:space="preserve">As we strive to make our school a safe and motivating place for you and your child to learn, we are reviewing our current Title I program. Your input is vital. Please complete this form and turn it in before you leave </w:t>
      </w:r>
      <w:r w:rsidR="00755132">
        <w:rPr>
          <w:sz w:val="24"/>
          <w:szCs w:val="24"/>
        </w:rPr>
        <w:t>today</w:t>
      </w:r>
      <w:r w:rsidRPr="00154361">
        <w:rPr>
          <w:sz w:val="24"/>
          <w:szCs w:val="24"/>
        </w:rPr>
        <w:t>.  Or, you may</w:t>
      </w:r>
      <w:r w:rsidRPr="7008C02B">
        <w:rPr>
          <w:sz w:val="24"/>
          <w:szCs w:val="24"/>
        </w:rPr>
        <w:t xml:space="preserve"> return this form to your child's teacher tomorrow.  You do not need to put your name on the survey unless you would like to be contacted by a member of our Title I team.</w:t>
      </w:r>
      <w:r w:rsidR="006358CE">
        <w:rPr>
          <w:sz w:val="24"/>
          <w:szCs w:val="24"/>
        </w:rPr>
        <w:t xml:space="preserve">   Please write on the back of the page if you need more room.</w:t>
      </w:r>
    </w:p>
    <w:p w14:paraId="7675C39C" w14:textId="3E9F380F" w:rsidR="3D958AB8" w:rsidRDefault="3D958AB8" w:rsidP="3D958A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958AB8">
        <w:rPr>
          <w:sz w:val="24"/>
          <w:szCs w:val="24"/>
        </w:rPr>
        <w:t xml:space="preserve">After </w:t>
      </w:r>
      <w:r w:rsidR="00755132">
        <w:rPr>
          <w:sz w:val="24"/>
          <w:szCs w:val="24"/>
        </w:rPr>
        <w:t>today</w:t>
      </w:r>
      <w:r w:rsidRPr="3D958AB8">
        <w:rPr>
          <w:sz w:val="24"/>
          <w:szCs w:val="24"/>
        </w:rPr>
        <w:t>'s presentation, do you feel that you have a better understanding of our Title I program?</w:t>
      </w:r>
      <w:r w:rsidR="006358CE">
        <w:rPr>
          <w:sz w:val="24"/>
          <w:szCs w:val="24"/>
        </w:rPr>
        <w:t xml:space="preserve">  Do you have any questions?</w:t>
      </w:r>
    </w:p>
    <w:p w14:paraId="07334B2F" w14:textId="77777777" w:rsidR="00755132" w:rsidRDefault="00755132" w:rsidP="3D958AB8"/>
    <w:p w14:paraId="19E56A89" w14:textId="69FD31D5" w:rsidR="3D958AB8" w:rsidRDefault="3D958AB8" w:rsidP="3D958AB8">
      <w:pPr>
        <w:numPr>
          <w:ilvl w:val="0"/>
          <w:numId w:val="1"/>
        </w:numPr>
        <w:rPr>
          <w:sz w:val="24"/>
          <w:szCs w:val="24"/>
        </w:rPr>
      </w:pPr>
      <w:r w:rsidRPr="3D958AB8">
        <w:rPr>
          <w:sz w:val="24"/>
          <w:szCs w:val="24"/>
        </w:rPr>
        <w:t>Are there any suggestions you might have for our School-wide plan/School Improvement Plan?</w:t>
      </w:r>
      <w:r w:rsidR="00755132">
        <w:rPr>
          <w:sz w:val="24"/>
          <w:szCs w:val="24"/>
        </w:rPr>
        <w:t xml:space="preserve"> </w:t>
      </w:r>
    </w:p>
    <w:p w14:paraId="0987576C" w14:textId="331DA16A" w:rsidR="3D958AB8" w:rsidRDefault="3D958AB8" w:rsidP="3D958AB8"/>
    <w:p w14:paraId="5CD3D8B0" w14:textId="52CC6AD0" w:rsidR="3D958AB8" w:rsidRDefault="3D958AB8" w:rsidP="3D958AB8">
      <w:pPr>
        <w:numPr>
          <w:ilvl w:val="0"/>
          <w:numId w:val="1"/>
        </w:numPr>
        <w:rPr>
          <w:sz w:val="24"/>
          <w:szCs w:val="24"/>
        </w:rPr>
      </w:pPr>
      <w:r w:rsidRPr="3D958AB8">
        <w:rPr>
          <w:sz w:val="24"/>
          <w:szCs w:val="24"/>
        </w:rPr>
        <w:t xml:space="preserve">Do you agree with </w:t>
      </w:r>
      <w:r w:rsidR="006358CE">
        <w:rPr>
          <w:sz w:val="24"/>
          <w:szCs w:val="24"/>
        </w:rPr>
        <w:t xml:space="preserve">the proposal on how </w:t>
      </w:r>
      <w:r w:rsidRPr="3D958AB8">
        <w:rPr>
          <w:sz w:val="24"/>
          <w:szCs w:val="24"/>
        </w:rPr>
        <w:t>to</w:t>
      </w:r>
      <w:r w:rsidR="006358CE">
        <w:rPr>
          <w:sz w:val="24"/>
          <w:szCs w:val="24"/>
        </w:rPr>
        <w:t xml:space="preserve"> use our Title I budget for this</w:t>
      </w:r>
      <w:r w:rsidRPr="3D958AB8">
        <w:rPr>
          <w:sz w:val="24"/>
          <w:szCs w:val="24"/>
        </w:rPr>
        <w:t xml:space="preserve"> school year?</w:t>
      </w:r>
    </w:p>
    <w:p w14:paraId="13C8F2EA" w14:textId="5C33D8BE" w:rsidR="3D958AB8" w:rsidRDefault="3D958AB8" w:rsidP="3D958AB8"/>
    <w:p w14:paraId="2DA199CD" w14:textId="2F72A28C" w:rsidR="3D958AB8" w:rsidRPr="00154361" w:rsidRDefault="3D958AB8" w:rsidP="3D958A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4361">
        <w:rPr>
          <w:sz w:val="24"/>
          <w:szCs w:val="24"/>
        </w:rPr>
        <w:t>Are there any programs or materials you feel should be purchased with our Title I funds that would benefit our students?</w:t>
      </w:r>
    </w:p>
    <w:p w14:paraId="793ADD84" w14:textId="19E0A135" w:rsidR="3D958AB8" w:rsidRDefault="3D958AB8" w:rsidP="3D958AB8"/>
    <w:p w14:paraId="0C180DEE" w14:textId="02DC9BEC" w:rsidR="3D958AB8" w:rsidRDefault="3D958AB8" w:rsidP="3D958A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958AB8">
        <w:rPr>
          <w:sz w:val="24"/>
          <w:szCs w:val="24"/>
        </w:rPr>
        <w:t>How well do you feel that you are kept informed of family engagement activities at our school?  Any suggestions on how we can better communicate with our families?</w:t>
      </w:r>
    </w:p>
    <w:p w14:paraId="3C56EA9D" w14:textId="0B6F5F5B" w:rsidR="3D958AB8" w:rsidRDefault="3D958AB8" w:rsidP="3D958AB8"/>
    <w:p w14:paraId="040D4BE7" w14:textId="558B3B18" w:rsidR="3D958AB8" w:rsidRDefault="3D958AB8" w:rsidP="3D958A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958AB8">
        <w:rPr>
          <w:sz w:val="24"/>
          <w:szCs w:val="24"/>
        </w:rPr>
        <w:t xml:space="preserve"> Do you typically attend our family engagement activities?  If no, why not?</w:t>
      </w:r>
    </w:p>
    <w:p w14:paraId="3F75A0BB" w14:textId="1E990731" w:rsidR="3D958AB8" w:rsidRDefault="3D958AB8" w:rsidP="3D958AB8"/>
    <w:p w14:paraId="48C594A8" w14:textId="4C55F69C" w:rsidR="3D958AB8" w:rsidRDefault="3D958AB8" w:rsidP="3D958A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958AB8">
        <w:rPr>
          <w:sz w:val="24"/>
          <w:szCs w:val="24"/>
        </w:rPr>
        <w:t>Are there any topics you would like us to address during one of our family engagement nights?</w:t>
      </w:r>
    </w:p>
    <w:p w14:paraId="5A183658" w14:textId="32BD7629" w:rsidR="3D958AB8" w:rsidRDefault="3D958AB8" w:rsidP="3D958AB8"/>
    <w:p w14:paraId="21511400" w14:textId="648BF402" w:rsidR="3D958AB8" w:rsidRPr="00290FDD" w:rsidRDefault="00216234" w:rsidP="00E931AA">
      <w:pPr>
        <w:pStyle w:val="ListParagraph"/>
        <w:numPr>
          <w:ilvl w:val="0"/>
          <w:numId w:val="1"/>
        </w:numPr>
      </w:pPr>
      <w:r w:rsidRPr="00290FDD">
        <w:rPr>
          <w:sz w:val="24"/>
          <w:szCs w:val="24"/>
        </w:rPr>
        <w:t xml:space="preserve">A </w:t>
      </w:r>
      <w:r w:rsidR="3D958AB8" w:rsidRPr="00290FDD">
        <w:rPr>
          <w:sz w:val="24"/>
          <w:szCs w:val="24"/>
        </w:rPr>
        <w:t>portion of our Title I funds must be used to purchase materials for parents to use at home with their children.  Are there any items you would like to see in our Parent Resource Area?</w:t>
      </w:r>
    </w:p>
    <w:p w14:paraId="45D2A13A" w14:textId="785C8FAB" w:rsidR="00290FDD" w:rsidRDefault="00290FDD" w:rsidP="00290FDD">
      <w:pPr>
        <w:spacing w:after="0"/>
      </w:pPr>
    </w:p>
    <w:p w14:paraId="12009640" w14:textId="77777777" w:rsidR="00290FDD" w:rsidRDefault="00290FDD" w:rsidP="00290FDD">
      <w:pPr>
        <w:spacing w:after="0"/>
      </w:pPr>
    </w:p>
    <w:p w14:paraId="157A55CE" w14:textId="7896E92F" w:rsidR="00290FDD" w:rsidRPr="00290FDD" w:rsidRDefault="00290FDD" w:rsidP="00290FDD">
      <w:pPr>
        <w:spacing w:after="0"/>
        <w:rPr>
          <w:sz w:val="16"/>
          <w:szCs w:val="16"/>
        </w:rPr>
      </w:pPr>
      <w:r w:rsidRPr="00290FDD">
        <w:rPr>
          <w:sz w:val="16"/>
          <w:szCs w:val="16"/>
        </w:rPr>
        <w:t>____________________________________</w:t>
      </w:r>
      <w:r w:rsidRPr="00290FD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0FDD">
        <w:rPr>
          <w:sz w:val="16"/>
          <w:szCs w:val="16"/>
        </w:rPr>
        <w:t xml:space="preserve">______________________________      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 w:rsidRPr="00290FDD">
        <w:rPr>
          <w:sz w:val="16"/>
          <w:szCs w:val="16"/>
        </w:rPr>
        <w:t xml:space="preserve"> _____________________</w:t>
      </w:r>
      <w:r>
        <w:rPr>
          <w:sz w:val="16"/>
          <w:szCs w:val="16"/>
        </w:rPr>
        <w:t>_____________</w:t>
      </w:r>
    </w:p>
    <w:p w14:paraId="1FA39BA5" w14:textId="507CB61F" w:rsidR="00290FDD" w:rsidRDefault="00290FDD" w:rsidP="007551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Pr="006358CE">
        <w:rPr>
          <w:b/>
          <w:sz w:val="24"/>
          <w:szCs w:val="24"/>
        </w:rPr>
        <w:t>F</w:t>
      </w:r>
      <w:r w:rsidRPr="006358CE">
        <w:rPr>
          <w:sz w:val="24"/>
          <w:szCs w:val="24"/>
        </w:rPr>
        <w:t>irst</w:t>
      </w:r>
      <w:r>
        <w:rPr>
          <w:sz w:val="24"/>
          <w:szCs w:val="24"/>
        </w:rPr>
        <w:t xml:space="preserve">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 </w:t>
      </w:r>
      <w:r w:rsidRPr="006358CE">
        <w:rPr>
          <w:b/>
          <w:sz w:val="24"/>
          <w:szCs w:val="24"/>
        </w:rPr>
        <w:t xml:space="preserve">First </w:t>
      </w:r>
      <w:r>
        <w:rPr>
          <w:sz w:val="24"/>
          <w:szCs w:val="24"/>
        </w:rPr>
        <w:t>Name</w:t>
      </w:r>
    </w:p>
    <w:p w14:paraId="323957CA" w14:textId="77777777" w:rsidR="00290FDD" w:rsidRPr="00290FDD" w:rsidRDefault="00290FDD" w:rsidP="00755132">
      <w:pPr>
        <w:spacing w:after="0" w:line="240" w:lineRule="auto"/>
        <w:rPr>
          <w:sz w:val="14"/>
          <w:szCs w:val="14"/>
        </w:rPr>
      </w:pPr>
    </w:p>
    <w:p w14:paraId="605FFEB1" w14:textId="2DD07C32" w:rsidR="00290FDD" w:rsidRPr="00290FDD" w:rsidRDefault="00290FDD" w:rsidP="007551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(Optional)</w:t>
      </w:r>
    </w:p>
    <w:sectPr w:rsidR="00290FDD" w:rsidRPr="00290FDD" w:rsidSect="00290FD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4C1"/>
    <w:multiLevelType w:val="hybridMultilevel"/>
    <w:tmpl w:val="06DA4AF0"/>
    <w:lvl w:ilvl="0" w:tplc="2B3C01C4">
      <w:start w:val="1"/>
      <w:numFmt w:val="decimal"/>
      <w:lvlText w:val="%1."/>
      <w:lvlJc w:val="left"/>
      <w:pPr>
        <w:ind w:left="720" w:hanging="360"/>
      </w:pPr>
    </w:lvl>
    <w:lvl w:ilvl="1" w:tplc="25F4776A">
      <w:start w:val="1"/>
      <w:numFmt w:val="lowerLetter"/>
      <w:lvlText w:val="%2."/>
      <w:lvlJc w:val="left"/>
      <w:pPr>
        <w:ind w:left="1440" w:hanging="360"/>
      </w:pPr>
    </w:lvl>
    <w:lvl w:ilvl="2" w:tplc="BD20E7E2">
      <w:start w:val="1"/>
      <w:numFmt w:val="lowerRoman"/>
      <w:lvlText w:val="%3."/>
      <w:lvlJc w:val="right"/>
      <w:pPr>
        <w:ind w:left="2160" w:hanging="180"/>
      </w:pPr>
    </w:lvl>
    <w:lvl w:ilvl="3" w:tplc="85FCA024">
      <w:start w:val="1"/>
      <w:numFmt w:val="decimal"/>
      <w:lvlText w:val="%4."/>
      <w:lvlJc w:val="left"/>
      <w:pPr>
        <w:ind w:left="2880" w:hanging="360"/>
      </w:pPr>
    </w:lvl>
    <w:lvl w:ilvl="4" w:tplc="3386FEF4">
      <w:start w:val="1"/>
      <w:numFmt w:val="lowerLetter"/>
      <w:lvlText w:val="%5."/>
      <w:lvlJc w:val="left"/>
      <w:pPr>
        <w:ind w:left="3600" w:hanging="360"/>
      </w:pPr>
    </w:lvl>
    <w:lvl w:ilvl="5" w:tplc="6BDAFB3C">
      <w:start w:val="1"/>
      <w:numFmt w:val="lowerRoman"/>
      <w:lvlText w:val="%6."/>
      <w:lvlJc w:val="right"/>
      <w:pPr>
        <w:ind w:left="4320" w:hanging="180"/>
      </w:pPr>
    </w:lvl>
    <w:lvl w:ilvl="6" w:tplc="E1227420">
      <w:start w:val="1"/>
      <w:numFmt w:val="decimal"/>
      <w:lvlText w:val="%7."/>
      <w:lvlJc w:val="left"/>
      <w:pPr>
        <w:ind w:left="5040" w:hanging="360"/>
      </w:pPr>
    </w:lvl>
    <w:lvl w:ilvl="7" w:tplc="5F603D0C">
      <w:start w:val="1"/>
      <w:numFmt w:val="lowerLetter"/>
      <w:lvlText w:val="%8."/>
      <w:lvlJc w:val="left"/>
      <w:pPr>
        <w:ind w:left="5760" w:hanging="360"/>
      </w:pPr>
    </w:lvl>
    <w:lvl w:ilvl="8" w:tplc="3E98DD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6115"/>
    <w:multiLevelType w:val="hybridMultilevel"/>
    <w:tmpl w:val="59A69D8C"/>
    <w:lvl w:ilvl="0" w:tplc="82A436B0">
      <w:start w:val="1"/>
      <w:numFmt w:val="decimal"/>
      <w:lvlText w:val="%1."/>
      <w:lvlJc w:val="left"/>
      <w:pPr>
        <w:ind w:left="720" w:hanging="360"/>
      </w:pPr>
    </w:lvl>
    <w:lvl w:ilvl="1" w:tplc="6FF222B0">
      <w:start w:val="1"/>
      <w:numFmt w:val="lowerLetter"/>
      <w:lvlText w:val="%2."/>
      <w:lvlJc w:val="left"/>
      <w:pPr>
        <w:ind w:left="1440" w:hanging="360"/>
      </w:pPr>
    </w:lvl>
    <w:lvl w:ilvl="2" w:tplc="29D8AD2E">
      <w:start w:val="1"/>
      <w:numFmt w:val="lowerRoman"/>
      <w:lvlText w:val="%3."/>
      <w:lvlJc w:val="right"/>
      <w:pPr>
        <w:ind w:left="2160" w:hanging="180"/>
      </w:pPr>
    </w:lvl>
    <w:lvl w:ilvl="3" w:tplc="6BAC446A">
      <w:start w:val="1"/>
      <w:numFmt w:val="decimal"/>
      <w:lvlText w:val="%4."/>
      <w:lvlJc w:val="left"/>
      <w:pPr>
        <w:ind w:left="2880" w:hanging="360"/>
      </w:pPr>
    </w:lvl>
    <w:lvl w:ilvl="4" w:tplc="F59C03F8">
      <w:start w:val="1"/>
      <w:numFmt w:val="lowerLetter"/>
      <w:lvlText w:val="%5."/>
      <w:lvlJc w:val="left"/>
      <w:pPr>
        <w:ind w:left="3600" w:hanging="360"/>
      </w:pPr>
    </w:lvl>
    <w:lvl w:ilvl="5" w:tplc="964C892C">
      <w:start w:val="1"/>
      <w:numFmt w:val="lowerRoman"/>
      <w:lvlText w:val="%6."/>
      <w:lvlJc w:val="right"/>
      <w:pPr>
        <w:ind w:left="4320" w:hanging="180"/>
      </w:pPr>
    </w:lvl>
    <w:lvl w:ilvl="6" w:tplc="D610B548">
      <w:start w:val="1"/>
      <w:numFmt w:val="decimal"/>
      <w:lvlText w:val="%7."/>
      <w:lvlJc w:val="left"/>
      <w:pPr>
        <w:ind w:left="5040" w:hanging="360"/>
      </w:pPr>
    </w:lvl>
    <w:lvl w:ilvl="7" w:tplc="0C06BE8C">
      <w:start w:val="1"/>
      <w:numFmt w:val="lowerLetter"/>
      <w:lvlText w:val="%8."/>
      <w:lvlJc w:val="left"/>
      <w:pPr>
        <w:ind w:left="5760" w:hanging="360"/>
      </w:pPr>
    </w:lvl>
    <w:lvl w:ilvl="8" w:tplc="976231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154361"/>
    <w:rsid w:val="001D1009"/>
    <w:rsid w:val="00216234"/>
    <w:rsid w:val="00290FDD"/>
    <w:rsid w:val="002D043F"/>
    <w:rsid w:val="0050491E"/>
    <w:rsid w:val="00582BEA"/>
    <w:rsid w:val="006358CE"/>
    <w:rsid w:val="0063600C"/>
    <w:rsid w:val="006D22B7"/>
    <w:rsid w:val="00755132"/>
    <w:rsid w:val="00E71CC1"/>
    <w:rsid w:val="08B278C8"/>
    <w:rsid w:val="3D958AB8"/>
    <w:rsid w:val="7008C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88F153B3-56C6-4EC8-AACC-42F6390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wmf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F1F71AA4624DAD3B3A3A56956CD0" ma:contentTypeVersion="0" ma:contentTypeDescription="Create a new document." ma:contentTypeScope="" ma:versionID="30fce4fec4366b719fb2abc1bf9a4a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83a1ac7512e0c1d8d65a127ba9ad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5D253-FFC2-407C-A18C-35C95C08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E2FBD-7000-468F-8DB0-B8A037CC2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50B22-A606-4AC4-A8F8-8D76C45EE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1372</Characters>
  <Application>Microsoft Office Word</Application>
  <DocSecurity>0</DocSecurity>
  <Lines>196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Blum.Gevonne@ESEA Title I</dc:creator>
  <cp:keywords/>
  <dc:description/>
  <cp:lastModifiedBy>Anny Cobb</cp:lastModifiedBy>
  <cp:revision>2</cp:revision>
  <cp:lastPrinted>2019-09-25T13:41:00Z</cp:lastPrinted>
  <dcterms:created xsi:type="dcterms:W3CDTF">2020-10-07T14:27:00Z</dcterms:created>
  <dcterms:modified xsi:type="dcterms:W3CDTF">2020-10-07T14:27:00Z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0x010100169BF1F71AA4624DAD3B3A3A56956CD0</vt:lpwstr>
  </property>
  <property fmtid="{D5CDD505-2E9C-101B-9397-08002B2CF9AE}" pid="3" name="IsMyDocuments">
    <vt:bool>true</vt:bool>
  </property>
</Properties>
</file>