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44" w:rsidRPr="00D00875" w:rsidRDefault="00AB2844" w:rsidP="00D00875">
      <w:pPr>
        <w:tabs>
          <w:tab w:val="left" w:pos="0"/>
        </w:tabs>
        <w:spacing w:after="0" w:line="240" w:lineRule="auto"/>
        <w:ind w:right="720"/>
        <w:jc w:val="center"/>
        <w:rPr>
          <w:rFonts w:ascii="EngrvrsOldEng Bd BT" w:hAnsi="EngrvrsOldEng Bd BT"/>
          <w:sz w:val="10"/>
          <w:szCs w:val="10"/>
        </w:rPr>
      </w:pPr>
      <w:bookmarkStart w:id="0" w:name="_GoBack"/>
      <w:bookmarkEnd w:id="0"/>
      <w:r w:rsidRPr="00D00875">
        <w:rPr>
          <w:rFonts w:ascii="EngrvrsOldEng Bd BT" w:hAnsi="EngrvrsOldEng Bd BT"/>
          <w:noProof/>
          <w:sz w:val="52"/>
          <w:szCs w:val="52"/>
        </w:rPr>
        <w:drawing>
          <wp:inline distT="0" distB="0" distL="0" distR="0" wp14:anchorId="251A5A24" wp14:editId="7F00DABC">
            <wp:extent cx="871268" cy="629728"/>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dale - Tiny.jpg"/>
                    <pic:cNvPicPr/>
                  </pic:nvPicPr>
                  <pic:blipFill>
                    <a:blip r:embed="rId7">
                      <a:extLst>
                        <a:ext uri="{28A0092B-C50C-407E-A947-70E740481C1C}">
                          <a14:useLocalDpi xmlns:a14="http://schemas.microsoft.com/office/drawing/2010/main" val="0"/>
                        </a:ext>
                      </a:extLst>
                    </a:blip>
                    <a:stretch>
                      <a:fillRect/>
                    </a:stretch>
                  </pic:blipFill>
                  <pic:spPr>
                    <a:xfrm>
                      <a:off x="0" y="0"/>
                      <a:ext cx="867541" cy="627034"/>
                    </a:xfrm>
                    <a:prstGeom prst="rect">
                      <a:avLst/>
                    </a:prstGeom>
                  </pic:spPr>
                </pic:pic>
              </a:graphicData>
            </a:graphic>
          </wp:inline>
        </w:drawing>
      </w:r>
    </w:p>
    <w:p w:rsidR="00D26B8A" w:rsidRDefault="00E568E5" w:rsidP="00D00875">
      <w:pPr>
        <w:tabs>
          <w:tab w:val="left" w:pos="0"/>
        </w:tabs>
        <w:spacing w:after="0" w:line="240" w:lineRule="auto"/>
        <w:ind w:right="720"/>
        <w:jc w:val="center"/>
        <w:rPr>
          <w:rFonts w:ascii="EngrvrsOldEng Bd BT" w:hAnsi="EngrvrsOldEng Bd BT"/>
          <w:sz w:val="52"/>
          <w:szCs w:val="52"/>
        </w:rPr>
      </w:pPr>
      <w:r w:rsidRPr="00D00875">
        <w:rPr>
          <w:noProof/>
        </w:rPr>
        <mc:AlternateContent>
          <mc:Choice Requires="wps">
            <w:drawing>
              <wp:anchor distT="0" distB="0" distL="114300" distR="114300" simplePos="0" relativeHeight="251669504" behindDoc="0" locked="0" layoutInCell="0" allowOverlap="1" wp14:anchorId="56A43641" wp14:editId="74C25179">
                <wp:simplePos x="0" y="0"/>
                <wp:positionH relativeFrom="margin">
                  <wp:posOffset>491490</wp:posOffset>
                </wp:positionH>
                <wp:positionV relativeFrom="margin">
                  <wp:posOffset>9135110</wp:posOffset>
                </wp:positionV>
                <wp:extent cx="798830" cy="1685290"/>
                <wp:effectExtent l="0" t="5080" r="0" b="15240"/>
                <wp:wrapSquare wrapText="bothSides"/>
                <wp:docPr id="14" name="Double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8830" cy="1685290"/>
                        </a:xfrm>
                        <a:prstGeom prst="bracePair">
                          <a:avLst>
                            <a:gd name="adj" fmla="val 8333"/>
                          </a:avLst>
                        </a:prstGeom>
                        <a:noFill/>
                        <a:ln w="15875">
                          <a:solidFill>
                            <a:srgbClr val="82ACD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41CC1" w:rsidRPr="00481514" w:rsidRDefault="00141CC1" w:rsidP="004C5C23">
                            <w:pPr>
                              <w:spacing w:after="0" w:line="240" w:lineRule="auto"/>
                              <w:jc w:val="center"/>
                              <w:rPr>
                                <w:rFonts w:ascii="Americana BT" w:hAnsi="Americana BT"/>
                                <w:sz w:val="16"/>
                                <w:szCs w:val="16"/>
                              </w:rPr>
                            </w:pPr>
                            <w:r w:rsidRPr="00481514">
                              <w:rPr>
                                <w:rFonts w:ascii="Americana BT" w:hAnsi="Americana BT"/>
                                <w:sz w:val="16"/>
                                <w:szCs w:val="16"/>
                              </w:rPr>
                              <w:t>The object of education is to prepare the young to educate themselves throughout their lives. ~Robert Maynard Hutchins</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364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4" o:spid="_x0000_s1026" type="#_x0000_t186" style="position:absolute;left:0;text-align:left;margin-left:38.7pt;margin-top:719.3pt;width:62.9pt;height:132.7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" o:allowincell="f" strokecolor="#82acd0" strokeweight="1.25pt">
                <v:shadow opacity=".5"/>
                <v:textbox inset="21.6pt,,21.6pt">
                  <w:txbxContent>
                    <w:p w:rsidR="00141CC1" w:rsidRPr="00481514" w:rsidRDefault="00141CC1" w:rsidP="004C5C23">
                      <w:pPr>
                        <w:spacing w:after="0" w:line="240" w:lineRule="auto"/>
                        <w:jc w:val="center"/>
                        <w:rPr>
                          <w:rFonts w:ascii="Americana BT" w:hAnsi="Americana BT"/>
                          <w:sz w:val="16"/>
                          <w:szCs w:val="16"/>
                        </w:rPr>
                      </w:pPr>
                      <w:r w:rsidRPr="00481514">
                        <w:rPr>
                          <w:rFonts w:ascii="Americana BT" w:hAnsi="Americana BT"/>
                          <w:sz w:val="16"/>
                          <w:szCs w:val="16"/>
                        </w:rPr>
                        <w:t>The object of education is to prepare the young to educate themselves throughout their lives. ~Robert Maynard Hutchins</w:t>
                      </w:r>
                    </w:p>
                  </w:txbxContent>
                </v:textbox>
                <w10:wrap type="square" anchorx="margin" anchory="margin"/>
              </v:shape>
            </w:pict>
          </mc:Fallback>
        </mc:AlternateContent>
      </w:r>
      <w:r w:rsidR="00815682" w:rsidRPr="00D00875">
        <w:rPr>
          <w:rFonts w:ascii="EngrvrsOldEng Bd BT" w:hAnsi="EngrvrsOldEng Bd BT"/>
          <w:sz w:val="52"/>
          <w:szCs w:val="52"/>
        </w:rPr>
        <w:t>Riverdale Country School New</w:t>
      </w:r>
      <w:r w:rsidR="00D26B8A">
        <w:rPr>
          <w:rFonts w:ascii="EngrvrsOldEng Bd BT" w:hAnsi="EngrvrsOldEng Bd BT"/>
          <w:sz w:val="52"/>
          <w:szCs w:val="52"/>
        </w:rPr>
        <w:t>s</w:t>
      </w:r>
    </w:p>
    <w:p w:rsidR="00D26B8A" w:rsidRPr="00D26B8A" w:rsidRDefault="00D26B8A" w:rsidP="00D00875">
      <w:pPr>
        <w:tabs>
          <w:tab w:val="left" w:pos="0"/>
        </w:tabs>
        <w:spacing w:after="0" w:line="240" w:lineRule="auto"/>
        <w:ind w:right="720"/>
        <w:jc w:val="center"/>
        <w:rPr>
          <w:rFonts w:ascii="EngrvrsOldEng Bd BT" w:hAnsi="EngrvrsOldEng Bd BT"/>
          <w:sz w:val="52"/>
          <w:szCs w:val="52"/>
        </w:rPr>
      </w:pPr>
      <w:r w:rsidRPr="00D00875">
        <w:rPr>
          <w:rFonts w:ascii="EngrvrsOldEng Bd BT" w:hAnsi="EngrvrsOldEng Bd BT"/>
          <w:sz w:val="52"/>
          <w:szCs w:val="52"/>
        </w:rPr>
        <w:t>S</w:t>
      </w:r>
      <w:r>
        <w:rPr>
          <w:rFonts w:ascii="EngrvrsOldEng Bd BT" w:hAnsi="EngrvrsOldEng Bd BT"/>
          <w:sz w:val="52"/>
          <w:szCs w:val="52"/>
        </w:rPr>
        <w:t>PECIAL EDITION!</w:t>
      </w:r>
    </w:p>
    <w:p w:rsidR="00113051" w:rsidRPr="00D00875" w:rsidRDefault="00D66B3E" w:rsidP="00651167">
      <w:pPr>
        <w:tabs>
          <w:tab w:val="left" w:pos="0"/>
        </w:tabs>
        <w:spacing w:after="0" w:line="240" w:lineRule="auto"/>
        <w:ind w:right="720"/>
        <w:rPr>
          <w:rFonts w:ascii="Browallia New" w:hAnsi="Browallia New" w:cs="Browallia New"/>
          <w:sz w:val="24"/>
          <w:szCs w:val="24"/>
        </w:rPr>
      </w:pPr>
      <w:r w:rsidRPr="00D00875">
        <w:rPr>
          <w:rFonts w:ascii="Browallia New" w:hAnsi="Browallia New" w:cs="Browallia New"/>
          <w:sz w:val="24"/>
          <w:szCs w:val="24"/>
        </w:rPr>
        <w:t>Volume</w:t>
      </w:r>
      <w:r w:rsidR="00D96DAE" w:rsidRPr="00D00875">
        <w:rPr>
          <w:rFonts w:ascii="Browallia New" w:hAnsi="Browallia New" w:cs="Browallia New"/>
          <w:sz w:val="24"/>
          <w:szCs w:val="24"/>
        </w:rPr>
        <w:t xml:space="preserve"> </w:t>
      </w:r>
      <w:r w:rsidR="00651167">
        <w:rPr>
          <w:rFonts w:ascii="Browallia New" w:hAnsi="Browallia New" w:cs="Browallia New"/>
          <w:sz w:val="24"/>
          <w:szCs w:val="24"/>
        </w:rPr>
        <w:t>X</w:t>
      </w:r>
      <w:r w:rsidR="0056267B">
        <w:rPr>
          <w:rFonts w:ascii="Browallia New" w:hAnsi="Browallia New" w:cs="Browallia New"/>
          <w:sz w:val="24"/>
          <w:szCs w:val="24"/>
        </w:rPr>
        <w:t>I</w:t>
      </w:r>
      <w:r w:rsidRPr="00D00875">
        <w:rPr>
          <w:rFonts w:ascii="Browallia New" w:hAnsi="Browallia New" w:cs="Browallia New"/>
          <w:sz w:val="24"/>
          <w:szCs w:val="24"/>
        </w:rPr>
        <w:t xml:space="preserve">; Issue </w:t>
      </w:r>
      <w:r w:rsidR="0056267B">
        <w:rPr>
          <w:rFonts w:ascii="Browallia New" w:hAnsi="Browallia New" w:cs="Browallia New"/>
          <w:sz w:val="24"/>
          <w:szCs w:val="24"/>
        </w:rPr>
        <w:t>2a</w:t>
      </w:r>
      <w:r w:rsidRPr="00D00875">
        <w:rPr>
          <w:rFonts w:ascii="Browallia New" w:hAnsi="Browallia New" w:cs="Browallia New"/>
          <w:sz w:val="24"/>
          <w:szCs w:val="24"/>
        </w:rPr>
        <w:tab/>
      </w:r>
      <w:r w:rsidRPr="00D00875">
        <w:rPr>
          <w:rFonts w:ascii="Browallia New" w:hAnsi="Browallia New" w:cs="Browallia New"/>
          <w:sz w:val="24"/>
          <w:szCs w:val="24"/>
        </w:rPr>
        <w:tab/>
      </w:r>
      <w:r w:rsidR="00651167">
        <w:rPr>
          <w:rFonts w:ascii="Browallia New" w:hAnsi="Browallia New" w:cs="Browallia New"/>
          <w:sz w:val="24"/>
          <w:szCs w:val="24"/>
        </w:rPr>
        <w:t xml:space="preserve"> </w:t>
      </w:r>
      <w:r w:rsidR="000A48ED">
        <w:rPr>
          <w:rFonts w:ascii="Browallia New" w:hAnsi="Browallia New" w:cs="Browallia New"/>
          <w:sz w:val="24"/>
          <w:szCs w:val="24"/>
        </w:rPr>
        <w:t xml:space="preserve"> </w:t>
      </w:r>
      <w:r w:rsidR="00651167" w:rsidRPr="00F16E0F">
        <w:rPr>
          <w:rFonts w:ascii="Browallia New" w:hAnsi="Browallia New" w:cs="Browallia New"/>
          <w:sz w:val="20"/>
          <w:szCs w:val="20"/>
        </w:rPr>
        <w:t>Sent home, emailed and</w:t>
      </w:r>
      <w:r w:rsidR="0056267B">
        <w:rPr>
          <w:rFonts w:ascii="Browallia New" w:hAnsi="Browallia New" w:cs="Browallia New"/>
          <w:sz w:val="20"/>
          <w:szCs w:val="20"/>
        </w:rPr>
        <w:t xml:space="preserve"> uploaded to websites on September</w:t>
      </w:r>
      <w:r w:rsidR="00651167">
        <w:rPr>
          <w:rFonts w:ascii="Browallia New" w:hAnsi="Browallia New" w:cs="Browallia New"/>
          <w:sz w:val="20"/>
          <w:szCs w:val="20"/>
        </w:rPr>
        <w:t xml:space="preserve"> 2</w:t>
      </w:r>
      <w:r w:rsidR="00440B9D">
        <w:rPr>
          <w:rFonts w:ascii="Browallia New" w:hAnsi="Browallia New" w:cs="Browallia New"/>
          <w:sz w:val="20"/>
          <w:szCs w:val="20"/>
        </w:rPr>
        <w:t>4</w:t>
      </w:r>
      <w:r w:rsidR="00651167" w:rsidRPr="00F16E0F">
        <w:rPr>
          <w:rFonts w:ascii="Browallia New" w:hAnsi="Browallia New" w:cs="Browallia New"/>
          <w:sz w:val="20"/>
          <w:szCs w:val="20"/>
        </w:rPr>
        <w:t>, 2021</w:t>
      </w:r>
      <w:r w:rsidRPr="00D00875">
        <w:rPr>
          <w:rFonts w:ascii="Browallia New" w:hAnsi="Browallia New" w:cs="Browallia New"/>
          <w:noProof/>
          <w:sz w:val="24"/>
          <w:szCs w:val="24"/>
        </w:rPr>
        <mc:AlternateContent>
          <mc:Choice Requires="wps">
            <w:drawing>
              <wp:anchor distT="0" distB="0" distL="114300" distR="114300" simplePos="0" relativeHeight="251658240" behindDoc="0" locked="0" layoutInCell="1" allowOverlap="1" wp14:anchorId="204EE5B9" wp14:editId="0DCFA195">
                <wp:simplePos x="0" y="0"/>
                <wp:positionH relativeFrom="column">
                  <wp:posOffset>7002145</wp:posOffset>
                </wp:positionH>
                <wp:positionV relativeFrom="paragraph">
                  <wp:posOffset>625475</wp:posOffset>
                </wp:positionV>
                <wp:extent cx="1083310" cy="5563870"/>
                <wp:effectExtent l="20320" t="25400" r="39370" b="495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556387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66B3E" w:rsidRPr="00F95964" w:rsidRDefault="00D66B3E" w:rsidP="004C5C23">
                            <w:pPr>
                              <w:spacing w:line="240" w:lineRule="auto"/>
                              <w:rPr>
                                <w:rFonts w:ascii="Bell MT" w:hAnsi="Bell MT"/>
                                <w:b/>
                                <w:color w:val="FFFFFF"/>
                              </w:rPr>
                            </w:pPr>
                            <w:r w:rsidRPr="00F95964">
                              <w:rPr>
                                <w:rFonts w:ascii="Bell MT" w:hAnsi="Bell MT"/>
                                <w:b/>
                                <w:color w:val="FFFFFF"/>
                              </w:rPr>
                              <w:t>In This Issue:</w:t>
                            </w:r>
                          </w:p>
                          <w:p w:rsidR="00D66B3E" w:rsidRPr="00F95964" w:rsidRDefault="00D66B3E" w:rsidP="004C5C23">
                            <w:pPr>
                              <w:spacing w:line="240" w:lineRule="auto"/>
                              <w:rPr>
                                <w:rFonts w:ascii="Bell MT" w:hAnsi="Bell MT"/>
                                <w:b/>
                                <w:color w:val="FFFFFF"/>
                              </w:rPr>
                            </w:pPr>
                            <w:r w:rsidRPr="00F95964">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*”Right to   Know”</w:t>
                            </w:r>
                          </w:p>
                          <w:p w:rsidR="00D66B3E" w:rsidRPr="00F95964" w:rsidRDefault="00D66B3E" w:rsidP="004C5C23">
                            <w:pPr>
                              <w:spacing w:after="0" w:line="240" w:lineRule="auto"/>
                              <w:rPr>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Upcoming Events:</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b/>
                                <w:color w:val="FFFFFF"/>
                              </w:rPr>
                            </w:pPr>
                            <w:r>
                              <w:rPr>
                                <w:rFonts w:ascii="Bell MT" w:hAnsi="Bell MT"/>
                                <w:b/>
                                <w:color w:val="FFFFFF"/>
                              </w:rPr>
                              <w:t xml:space="preserve"> </w:t>
                            </w:r>
                          </w:p>
                          <w:p w:rsidR="00D66B3E" w:rsidRDefault="00D66B3E" w:rsidP="004C5C23">
                            <w:pPr>
                              <w:spacing w:after="0" w:line="240" w:lineRule="auto"/>
                            </w:pPr>
                          </w:p>
                          <w:p w:rsidR="00D66B3E" w:rsidRDefault="00D66B3E" w:rsidP="004C5C23">
                            <w:pPr>
                              <w:spacing w:after="0" w:line="240" w:lineRule="auto"/>
                              <w:rPr>
                                <w:sz w:val="20"/>
                                <w:szCs w:val="20"/>
                              </w:rPr>
                            </w:pPr>
                          </w:p>
                          <w:p w:rsidR="00D66B3E" w:rsidRPr="009E557B" w:rsidRDefault="00D66B3E" w:rsidP="004C5C23">
                            <w:pPr>
                              <w:spacing w:after="0" w:line="240" w:lineRule="auto"/>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F3E90" id="_x0000_t202" coordsize="21600,21600" o:spt="202" path="m,l,21600r21600,l21600,xe">
                <v:stroke joinstyle="miter"/>
                <v:path gradientshapeok="t" o:connecttype="rect"/>
              </v:shapetype>
              <v:shape id="Text Box 1" o:spid="_x0000_s1027" type="#_x0000_t202" style="position:absolute;left:0;text-align:left;margin-left:551.35pt;margin-top:49.25pt;width:85.3pt;height:4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" fillcolor="#4f81bd" strokecolor="#f2f2f2" strokeweight="3pt">
                <v:shadow on="t" color="#243f60" opacity=".5" offset="1pt"/>
                <v:textbox>
                  <w:txbxContent>
                    <w:p w:rsidR="00D66B3E" w:rsidRPr="00F95964" w:rsidRDefault="00D66B3E" w:rsidP="004C5C23">
                      <w:pPr>
                        <w:spacing w:line="240" w:lineRule="auto"/>
                        <w:rPr>
                          <w:rFonts w:ascii="Bell MT" w:hAnsi="Bell MT"/>
                          <w:b/>
                          <w:color w:val="FFFFFF"/>
                        </w:rPr>
                      </w:pPr>
                      <w:r w:rsidRPr="00F95964">
                        <w:rPr>
                          <w:rFonts w:ascii="Bell MT" w:hAnsi="Bell MT"/>
                          <w:b/>
                          <w:color w:val="FFFFFF"/>
                        </w:rPr>
                        <w:t>In This Issue:</w:t>
                      </w:r>
                    </w:p>
                    <w:p w:rsidR="00D66B3E" w:rsidRPr="00F95964" w:rsidRDefault="00D66B3E" w:rsidP="004C5C23">
                      <w:pPr>
                        <w:spacing w:line="240" w:lineRule="auto"/>
                        <w:rPr>
                          <w:rFonts w:ascii="Bell MT" w:hAnsi="Bell MT"/>
                          <w:b/>
                          <w:color w:val="FFFFFF"/>
                        </w:rPr>
                      </w:pPr>
                      <w:r w:rsidRPr="00F95964">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*”Right to   Know”</w:t>
                      </w:r>
                    </w:p>
                    <w:p w:rsidR="00D66B3E" w:rsidRPr="00F95964" w:rsidRDefault="00D66B3E" w:rsidP="004C5C23">
                      <w:pPr>
                        <w:spacing w:after="0" w:line="240" w:lineRule="auto"/>
                        <w:rPr>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sidRPr="00F95964">
                        <w:rPr>
                          <w:rFonts w:ascii="Bell MT" w:hAnsi="Bell MT"/>
                          <w:b/>
                          <w:color w:val="FFFFFF"/>
                        </w:rPr>
                        <w:t>Upcoming Events:</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rFonts w:ascii="Bell MT" w:hAnsi="Bell MT"/>
                          <w:b/>
                          <w:color w:val="FFFFFF"/>
                        </w:rPr>
                      </w:pPr>
                      <w:r>
                        <w:rPr>
                          <w:rFonts w:ascii="Bell MT" w:hAnsi="Bell MT"/>
                          <w:b/>
                          <w:color w:val="FFFFFF"/>
                        </w:rPr>
                        <w:t xml:space="preserve"> </w:t>
                      </w:r>
                    </w:p>
                    <w:p w:rsidR="00D66B3E" w:rsidRPr="00F95964" w:rsidRDefault="00D66B3E" w:rsidP="004C5C23">
                      <w:pPr>
                        <w:spacing w:after="0" w:line="240" w:lineRule="auto"/>
                        <w:rPr>
                          <w:rFonts w:ascii="Bell MT" w:hAnsi="Bell MT"/>
                          <w:b/>
                          <w:color w:val="FFFFFF"/>
                        </w:rPr>
                      </w:pPr>
                    </w:p>
                    <w:p w:rsidR="00D66B3E" w:rsidRPr="00F95964" w:rsidRDefault="00D66B3E" w:rsidP="004C5C23">
                      <w:pPr>
                        <w:spacing w:after="0" w:line="240" w:lineRule="auto"/>
                        <w:rPr>
                          <w:b/>
                          <w:color w:val="FFFFFF"/>
                        </w:rPr>
                      </w:pPr>
                      <w:r>
                        <w:rPr>
                          <w:rFonts w:ascii="Bell MT" w:hAnsi="Bell MT"/>
                          <w:b/>
                          <w:color w:val="FFFFFF"/>
                        </w:rPr>
                        <w:t xml:space="preserve"> </w:t>
                      </w:r>
                    </w:p>
                    <w:p w:rsidR="00D66B3E" w:rsidRDefault="00D66B3E" w:rsidP="004C5C23">
                      <w:pPr>
                        <w:spacing w:after="0" w:line="240" w:lineRule="auto"/>
                      </w:pPr>
                    </w:p>
                    <w:p w:rsidR="00D66B3E" w:rsidRDefault="00D66B3E" w:rsidP="004C5C23">
                      <w:pPr>
                        <w:spacing w:after="0" w:line="240" w:lineRule="auto"/>
                        <w:rPr>
                          <w:sz w:val="20"/>
                          <w:szCs w:val="20"/>
                        </w:rPr>
                      </w:pPr>
                    </w:p>
                    <w:p w:rsidR="00D66B3E" w:rsidRPr="009E557B" w:rsidRDefault="00D66B3E" w:rsidP="004C5C23">
                      <w:pPr>
                        <w:spacing w:after="0" w:line="240" w:lineRule="auto"/>
                        <w:rPr>
                          <w:sz w:val="20"/>
                          <w:szCs w:val="20"/>
                        </w:rPr>
                      </w:pPr>
                      <w:r>
                        <w:rPr>
                          <w:sz w:val="20"/>
                          <w:szCs w:val="20"/>
                        </w:rPr>
                        <w:t xml:space="preserve">  </w:t>
                      </w:r>
                    </w:p>
                  </w:txbxContent>
                </v:textbox>
              </v:shape>
            </w:pict>
          </mc:Fallback>
        </mc:AlternateContent>
      </w:r>
      <w:r w:rsidRPr="00D00875">
        <w:rPr>
          <w:rFonts w:ascii="Browallia New" w:hAnsi="Browallia New" w:cs="Browallia New"/>
          <w:sz w:val="24"/>
          <w:szCs w:val="24"/>
        </w:rPr>
        <w:tab/>
      </w:r>
    </w:p>
    <w:p w:rsidR="00113051" w:rsidRPr="00D00875" w:rsidRDefault="00113051" w:rsidP="00D00875">
      <w:pPr>
        <w:spacing w:after="0" w:line="240" w:lineRule="auto"/>
        <w:ind w:left="720" w:right="720"/>
        <w:rPr>
          <w:rFonts w:ascii="Browallia New" w:hAnsi="Browallia New" w:cs="Browallia New"/>
          <w:sz w:val="24"/>
          <w:szCs w:val="24"/>
        </w:rPr>
        <w:sectPr w:rsidR="00113051" w:rsidRPr="00D00875" w:rsidSect="0056267B">
          <w:pgSz w:w="12240" w:h="15840"/>
          <w:pgMar w:top="864" w:right="990" w:bottom="1152" w:left="1260" w:header="720" w:footer="720" w:gutter="0"/>
          <w:pgBorders w:offsetFrom="page">
            <w:top w:val="peopleHats" w:sz="15" w:space="24" w:color="auto"/>
            <w:left w:val="peopleHats" w:sz="15" w:space="24" w:color="auto"/>
            <w:bottom w:val="peopleHats" w:sz="15" w:space="24" w:color="auto"/>
            <w:right w:val="peopleHats" w:sz="15" w:space="24" w:color="auto"/>
          </w:pgBorders>
          <w:cols w:space="720"/>
          <w:docGrid w:linePitch="360"/>
        </w:sectPr>
      </w:pPr>
    </w:p>
    <w:p w:rsidR="00D66B3E" w:rsidRPr="002E09FD" w:rsidRDefault="00B671B9" w:rsidP="00D00875">
      <w:pPr>
        <w:spacing w:after="0" w:line="240" w:lineRule="auto"/>
        <w:ind w:left="720" w:right="720"/>
        <w:rPr>
          <w:rFonts w:cs="Browallia New"/>
          <w:b/>
          <w:sz w:val="36"/>
          <w:szCs w:val="36"/>
          <w:u w:val="single"/>
        </w:rPr>
      </w:pPr>
      <w:r w:rsidRPr="00D00875">
        <w:rPr>
          <w:rFonts w:ascii="Browallia New" w:hAnsi="Browallia New" w:cs="Browallia New"/>
          <w:noProof/>
          <w:sz w:val="24"/>
          <w:szCs w:val="24"/>
        </w:rPr>
        <w:lastRenderedPageBreak/>
        <mc:AlternateContent>
          <mc:Choice Requires="wps">
            <w:drawing>
              <wp:anchor distT="0" distB="0" distL="114300" distR="114300" simplePos="0" relativeHeight="251661312" behindDoc="0" locked="0" layoutInCell="1" allowOverlap="1" wp14:anchorId="1D781F32" wp14:editId="24518CD8">
                <wp:simplePos x="0" y="0"/>
                <wp:positionH relativeFrom="column">
                  <wp:posOffset>2771775</wp:posOffset>
                </wp:positionH>
                <wp:positionV relativeFrom="paragraph">
                  <wp:posOffset>6350</wp:posOffset>
                </wp:positionV>
                <wp:extent cx="3857625" cy="2600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600325"/>
                        </a:xfrm>
                        <a:prstGeom prst="rect">
                          <a:avLst/>
                        </a:prstGeom>
                        <a:ln>
                          <a:prstDash val="lgDash"/>
                          <a:headEnd/>
                          <a:tailEnd/>
                        </a:ln>
                      </wps:spPr>
                      <wps:style>
                        <a:lnRef idx="2">
                          <a:schemeClr val="accent1"/>
                        </a:lnRef>
                        <a:fillRef idx="1">
                          <a:schemeClr val="lt1"/>
                        </a:fillRef>
                        <a:effectRef idx="0">
                          <a:schemeClr val="accent1"/>
                        </a:effectRef>
                        <a:fontRef idx="minor">
                          <a:schemeClr val="dk1"/>
                        </a:fontRef>
                      </wps:style>
                      <wps:txbx>
                        <w:txbxContent>
                          <w:p w:rsidR="005D67F4" w:rsidRPr="00C771AB" w:rsidRDefault="00AF3F3F" w:rsidP="00AF3F3F">
                            <w:pPr>
                              <w:spacing w:after="0" w:line="240" w:lineRule="auto"/>
                              <w:jc w:val="both"/>
                              <w:rPr>
                                <w:sz w:val="10"/>
                                <w:szCs w:val="10"/>
                                <w14:textOutline w14:w="9525" w14:cap="rnd" w14:cmpd="sng" w14:algn="ctr">
                                  <w14:noFill/>
                                  <w14:prstDash w14:val="solid"/>
                                  <w14:bevel/>
                                </w14:textOutline>
                              </w:rPr>
                            </w:pPr>
                            <w:r w:rsidRPr="002E09FD">
                              <w:rPr>
                                <w:sz w:val="27"/>
                                <w:szCs w:val="27"/>
                                <w14:textOutline w14:w="9525" w14:cap="rnd" w14:cmpd="sng" w14:algn="ctr">
                                  <w14:noFill/>
                                  <w14:prstDash w14:val="solid"/>
                                  <w14:bevel/>
                                </w14:textOutline>
                              </w:rPr>
                              <w:t xml:space="preserve"> </w:t>
                            </w:r>
                          </w:p>
                          <w:p w:rsidR="000A4E7C" w:rsidRDefault="00651167" w:rsidP="000A4E7C">
                            <w:pPr>
                              <w:spacing w:after="0" w:line="240" w:lineRule="auto"/>
                              <w:jc w:val="center"/>
                              <w:rPr>
                                <w:b/>
                                <w:sz w:val="28"/>
                                <w:szCs w:val="28"/>
                                <w14:textOutline w14:w="9525" w14:cap="rnd" w14:cmpd="sng" w14:algn="ctr">
                                  <w14:noFill/>
                                  <w14:prstDash w14:val="solid"/>
                                  <w14:bevel/>
                                </w14:textOutline>
                              </w:rPr>
                            </w:pPr>
                            <w:r>
                              <w:rPr>
                                <w:rFonts w:cs="Browallia New"/>
                                <w:b/>
                                <w:sz w:val="36"/>
                                <w:szCs w:val="36"/>
                                <w:u w:val="single"/>
                              </w:rPr>
                              <w:t xml:space="preserve"> </w:t>
                            </w:r>
                            <w:r w:rsidR="008E254A">
                              <w:rPr>
                                <w:rFonts w:cs="Browallia New"/>
                                <w:b/>
                                <w:sz w:val="36"/>
                                <w:szCs w:val="36"/>
                                <w:u w:val="single"/>
                              </w:rPr>
                              <w:t>Lunch &amp; Learn Webinar Series</w:t>
                            </w:r>
                            <w:r w:rsidR="000A4E7C" w:rsidRPr="002E09FD">
                              <w:rPr>
                                <w:rFonts w:cs="Browallia New"/>
                                <w:b/>
                                <w:sz w:val="36"/>
                                <w:szCs w:val="36"/>
                                <w:u w:val="single"/>
                              </w:rPr>
                              <w:t>!</w:t>
                            </w:r>
                          </w:p>
                          <w:p w:rsidR="00651167" w:rsidRPr="00651167" w:rsidRDefault="00651167" w:rsidP="00CF48DB">
                            <w:pPr>
                              <w:spacing w:after="0" w:line="240" w:lineRule="auto"/>
                              <w:jc w:val="center"/>
                              <w:rPr>
                                <w:b/>
                                <w:sz w:val="10"/>
                                <w:szCs w:val="10"/>
                                <w14:textOutline w14:w="9525" w14:cap="rnd" w14:cmpd="sng" w14:algn="ctr">
                                  <w14:noFill/>
                                  <w14:prstDash w14:val="solid"/>
                                  <w14:bevel/>
                                </w14:textOutline>
                              </w:rPr>
                            </w:pPr>
                          </w:p>
                          <w:p w:rsidR="001E0877" w:rsidRDefault="008E254A" w:rsidP="00CF48DB">
                            <w:pPr>
                              <w:spacing w:after="0" w:line="240" w:lineRule="auto"/>
                              <w:jc w:val="center"/>
                              <w:rPr>
                                <w:b/>
                                <w:sz w:val="28"/>
                                <w:szCs w:val="28"/>
                                <w14:textOutline w14:w="9525" w14:cap="rnd" w14:cmpd="sng" w14:algn="ctr">
                                  <w14:noFill/>
                                  <w14:prstDash w14:val="solid"/>
                                  <w14:bevel/>
                                </w14:textOutline>
                              </w:rPr>
                            </w:pPr>
                            <w:r>
                              <w:rPr>
                                <w:b/>
                                <w:sz w:val="28"/>
                                <w:szCs w:val="28"/>
                                <w14:textOutline w14:w="9525" w14:cap="rnd" w14:cmpd="sng" w14:algn="ctr">
                                  <w14:noFill/>
                                  <w14:prstDash w14:val="solid"/>
                                  <w14:bevel/>
                                </w14:textOutline>
                              </w:rPr>
                              <w:t>Wednes</w:t>
                            </w:r>
                            <w:r w:rsidR="000A48ED">
                              <w:rPr>
                                <w:b/>
                                <w:sz w:val="28"/>
                                <w:szCs w:val="28"/>
                                <w14:textOutline w14:w="9525" w14:cap="rnd" w14:cmpd="sng" w14:algn="ctr">
                                  <w14:noFill/>
                                  <w14:prstDash w14:val="solid"/>
                                  <w14:bevel/>
                                </w14:textOutline>
                              </w:rPr>
                              <w:t xml:space="preserve">day, October </w:t>
                            </w:r>
                            <w:r>
                              <w:rPr>
                                <w:b/>
                                <w:sz w:val="28"/>
                                <w:szCs w:val="28"/>
                                <w14:textOutline w14:w="9525" w14:cap="rnd" w14:cmpd="sng" w14:algn="ctr">
                                  <w14:noFill/>
                                  <w14:prstDash w14:val="solid"/>
                                  <w14:bevel/>
                                </w14:textOutline>
                              </w:rPr>
                              <w:t>6</w:t>
                            </w:r>
                            <w:r w:rsidR="000A48ED">
                              <w:rPr>
                                <w:b/>
                                <w:sz w:val="28"/>
                                <w:szCs w:val="28"/>
                                <w14:textOutline w14:w="9525" w14:cap="rnd" w14:cmpd="sng" w14:algn="ctr">
                                  <w14:noFill/>
                                  <w14:prstDash w14:val="solid"/>
                                  <w14:bevel/>
                                </w14:textOutline>
                              </w:rPr>
                              <w:t>, 2021</w:t>
                            </w:r>
                          </w:p>
                          <w:p w:rsidR="001E0877" w:rsidRDefault="008E254A" w:rsidP="00CF48DB">
                            <w:pPr>
                              <w:spacing w:after="0" w:line="240" w:lineRule="auto"/>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12 pm</w:t>
                            </w:r>
                            <w:r w:rsidR="000A48ED">
                              <w:rPr>
                                <w:sz w:val="28"/>
                                <w:szCs w:val="28"/>
                                <w14:textOutline w14:w="9525" w14:cap="rnd" w14:cmpd="sng" w14:algn="ctr">
                                  <w14:noFill/>
                                  <w14:prstDash w14:val="solid"/>
                                  <w14:bevel/>
                                </w14:textOutline>
                              </w:rPr>
                              <w:t xml:space="preserve"> – </w:t>
                            </w:r>
                            <w:r>
                              <w:rPr>
                                <w:sz w:val="28"/>
                                <w:szCs w:val="28"/>
                                <w14:textOutline w14:w="9525" w14:cap="rnd" w14:cmpd="sng" w14:algn="ctr">
                                  <w14:noFill/>
                                  <w14:prstDash w14:val="solid"/>
                                  <w14:bevel/>
                                </w14:textOutline>
                              </w:rPr>
                              <w:t>1</w:t>
                            </w:r>
                            <w:r w:rsidR="000A48ED">
                              <w:rPr>
                                <w:sz w:val="28"/>
                                <w:szCs w:val="28"/>
                                <w14:textOutline w14:w="9525" w14:cap="rnd" w14:cmpd="sng" w14:algn="ctr">
                                  <w14:noFill/>
                                  <w14:prstDash w14:val="solid"/>
                                  <w14:bevel/>
                                </w14:textOutline>
                              </w:rPr>
                              <w:t xml:space="preserve"> pm</w:t>
                            </w:r>
                          </w:p>
                          <w:p w:rsidR="008E254A" w:rsidRDefault="00B366AF" w:rsidP="00CF48DB">
                            <w:pPr>
                              <w:spacing w:after="0" w:line="240" w:lineRule="auto"/>
                              <w:jc w:val="center"/>
                              <w:rPr>
                                <w:rFonts w:cstheme="minorHAnsi"/>
                                <w:sz w:val="28"/>
                                <w:szCs w:val="28"/>
                                <w14:textOutline w14:w="9525" w14:cap="rnd" w14:cmpd="sng" w14:algn="ctr">
                                  <w14:noFill/>
                                  <w14:prstDash w14:val="solid"/>
                                  <w14:bevel/>
                                </w14:textOutline>
                              </w:rPr>
                            </w:pPr>
                            <w:r>
                              <w:rPr>
                                <w:rFonts w:ascii="Bodoni MT Black" w:hAnsi="Bodoni MT Black"/>
                                <w:sz w:val="28"/>
                                <w:szCs w:val="28"/>
                                <w14:textOutline w14:w="9525" w14:cap="rnd" w14:cmpd="sng" w14:algn="ctr">
                                  <w14:noFill/>
                                  <w14:prstDash w14:val="solid"/>
                                  <w14:bevel/>
                                </w14:textOutline>
                              </w:rPr>
                              <w:t>Back to School Tips</w:t>
                            </w:r>
                          </w:p>
                          <w:p w:rsidR="00B366AF" w:rsidRDefault="00B366AF" w:rsidP="00CF48DB">
                            <w:pPr>
                              <w:spacing w:after="0" w:line="240" w:lineRule="auto"/>
                              <w:jc w:val="center"/>
                              <w:rPr>
                                <w:rFonts w:cstheme="minorHAnsi"/>
                                <w:sz w:val="28"/>
                                <w:szCs w:val="28"/>
                                <w14:textOutline w14:w="9525" w14:cap="rnd" w14:cmpd="sng" w14:algn="ctr">
                                  <w14:noFill/>
                                  <w14:prstDash w14:val="solid"/>
                                  <w14:bevel/>
                                </w14:textOutline>
                              </w:rPr>
                            </w:pPr>
                            <w:r>
                              <w:rPr>
                                <w:rFonts w:cstheme="minorHAnsi"/>
                                <w:sz w:val="28"/>
                                <w:szCs w:val="28"/>
                                <w14:textOutline w14:w="9525" w14:cap="rnd" w14:cmpd="sng" w14:algn="ctr">
                                  <w14:noFill/>
                                  <w14:prstDash w14:val="solid"/>
                                  <w14:bevel/>
                                </w14:textOutline>
                              </w:rPr>
                              <w:t>Register here:</w:t>
                            </w:r>
                          </w:p>
                          <w:p w:rsidR="00B278BC" w:rsidRPr="00B671B9" w:rsidRDefault="00C73582" w:rsidP="00EE4264">
                            <w:pPr>
                              <w:spacing w:after="0" w:line="240" w:lineRule="auto"/>
                              <w:jc w:val="center"/>
                              <w:rPr>
                                <w:rFonts w:cstheme="minorHAnsi"/>
                                <w:sz w:val="20"/>
                                <w:szCs w:val="20"/>
                                <w14:textOutline w14:w="9525" w14:cap="rnd" w14:cmpd="sng" w14:algn="ctr">
                                  <w14:noFill/>
                                  <w14:prstDash w14:val="solid"/>
                                  <w14:bevel/>
                                </w14:textOutline>
                              </w:rPr>
                            </w:pPr>
                            <w:hyperlink r:id="rId8" w:history="1">
                              <w:r w:rsidR="00B278BC" w:rsidRPr="00B671B9">
                                <w:rPr>
                                  <w:rStyle w:val="Hyperlink"/>
                                  <w:rFonts w:ascii="Calibri" w:hAnsi="Calibri"/>
                                  <w:sz w:val="20"/>
                                  <w:szCs w:val="20"/>
                                  <w:shd w:val="clear" w:color="auto" w:fill="FFFFFF"/>
                                </w:rPr>
                                <w:t>ht</w:t>
                              </w:r>
                              <w:r w:rsidR="00B278BC" w:rsidRPr="00B671B9">
                                <w:rPr>
                                  <w:rStyle w:val="Hyperlink"/>
                                  <w:sz w:val="20"/>
                                  <w:szCs w:val="20"/>
                                </w:rPr>
                                <w:t>tps://urldefense.com/v3/__https://www.fdlrseast.org/parent-services/2021-2022-parent-webinar-series__;!!OPumOOY!bKD3puZkT0weGaI2xM0bnEgeU6tfOX34PeE2IFOO6_PViMTML_NVL9jU06efWMbX$</w:t>
                              </w:r>
                            </w:hyperlink>
                          </w:p>
                          <w:p w:rsidR="00323BEB" w:rsidRPr="00323BEB" w:rsidRDefault="00323BEB" w:rsidP="00EE4264">
                            <w:pPr>
                              <w:spacing w:after="0" w:line="240" w:lineRule="auto"/>
                              <w:jc w:val="center"/>
                              <w:rPr>
                                <w:rFonts w:cstheme="minorHAnsi"/>
                                <w:sz w:val="10"/>
                                <w:szCs w:val="10"/>
                                <w14:textOutline w14:w="9525" w14:cap="rnd" w14:cmpd="sng" w14:algn="ctr">
                                  <w14:noFill/>
                                  <w14:prstDash w14:val="solid"/>
                                  <w14:bevel/>
                                </w14:textOutline>
                              </w:rPr>
                            </w:pPr>
                          </w:p>
                          <w:p w:rsidR="00B278BC" w:rsidRDefault="00B278BC" w:rsidP="00EE4264">
                            <w:pPr>
                              <w:spacing w:after="0" w:line="240" w:lineRule="auto"/>
                              <w:jc w:val="center"/>
                              <w:rPr>
                                <w:rFonts w:cstheme="minorHAnsi"/>
                                <w:sz w:val="28"/>
                                <w:szCs w:val="28"/>
                                <w14:textOutline w14:w="9525" w14:cap="rnd" w14:cmpd="sng" w14:algn="ctr">
                                  <w14:noFill/>
                                  <w14:prstDash w14:val="solid"/>
                                  <w14:bevel/>
                                </w14:textOutline>
                              </w:rPr>
                            </w:pPr>
                            <w:r>
                              <w:rPr>
                                <w:rFonts w:cstheme="minorHAnsi"/>
                                <w:sz w:val="28"/>
                                <w:szCs w:val="28"/>
                                <w14:textOutline w14:w="9525" w14:cap="rnd" w14:cmpd="sng" w14:algn="ctr">
                                  <w14:noFill/>
                                  <w14:prstDash w14:val="solid"/>
                                  <w14:bevel/>
                                </w14:textOutline>
                              </w:rPr>
                              <w:t xml:space="preserve">or through link at </w:t>
                            </w:r>
                          </w:p>
                          <w:p w:rsidR="00323BEB" w:rsidRDefault="00323BEB" w:rsidP="00EE4264">
                            <w:pPr>
                              <w:spacing w:after="0" w:line="240" w:lineRule="auto"/>
                              <w:jc w:val="center"/>
                              <w:rPr>
                                <w:sz w:val="10"/>
                                <w:szCs w:val="10"/>
                                <w:vertAlign w:val="superscript"/>
                                <w14:textOutline w14:w="9525" w14:cap="rnd" w14:cmpd="sng" w14:algn="ctr">
                                  <w14:noFill/>
                                  <w14:prstDash w14:val="solid"/>
                                  <w14:bevel/>
                                </w14:textOutline>
                              </w:rPr>
                            </w:pPr>
                          </w:p>
                          <w:p w:rsidR="00323BEB" w:rsidRPr="00B671B9" w:rsidRDefault="00C73582" w:rsidP="00EE4264">
                            <w:pPr>
                              <w:spacing w:after="0" w:line="240" w:lineRule="auto"/>
                              <w:jc w:val="center"/>
                              <w:rPr>
                                <w:sz w:val="40"/>
                                <w:szCs w:val="40"/>
                                <w:vertAlign w:val="superscript"/>
                                <w14:textOutline w14:w="9525" w14:cap="rnd" w14:cmpd="sng" w14:algn="ctr">
                                  <w14:noFill/>
                                  <w14:prstDash w14:val="solid"/>
                                  <w14:bevel/>
                                </w14:textOutline>
                              </w:rPr>
                            </w:pPr>
                            <w:hyperlink r:id="rId9" w:history="1">
                              <w:r w:rsidR="00323BEB" w:rsidRPr="00B671B9">
                                <w:rPr>
                                  <w:rStyle w:val="Hyperlink"/>
                                  <w:sz w:val="40"/>
                                  <w:szCs w:val="40"/>
                                  <w:vertAlign w:val="superscript"/>
                                  <w14:textOutline w14:w="9525" w14:cap="rnd" w14:cmpd="sng" w14:algn="ctr">
                                    <w14:noFill/>
                                    <w14:prstDash w14:val="solid"/>
                                    <w14:bevel/>
                                  </w14:textOutline>
                                </w:rPr>
                                <w:t>www.riverdalecountryschool.org</w:t>
                              </w:r>
                            </w:hyperlink>
                          </w:p>
                          <w:p w:rsidR="00323BEB" w:rsidRPr="00323BEB" w:rsidRDefault="00323BEB"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60128" w:rsidRPr="00B60128" w:rsidRDefault="00B60128" w:rsidP="00CF48DB">
                            <w:pPr>
                              <w:spacing w:after="0" w:line="240" w:lineRule="auto"/>
                              <w:jc w:val="center"/>
                              <w:rPr>
                                <w:sz w:val="10"/>
                                <w:szCs w:val="10"/>
                                <w14:textOutline w14:w="9525" w14:cap="rnd" w14:cmpd="sng" w14:algn="ctr">
                                  <w14:noFill/>
                                  <w14:prstDash w14:val="solid"/>
                                  <w14:bevel/>
                                </w14:textOutline>
                              </w:rPr>
                            </w:pPr>
                          </w:p>
                          <w:p w:rsidR="002B5311" w:rsidRPr="001E0877" w:rsidRDefault="002B5311" w:rsidP="00CF48DB">
                            <w:pPr>
                              <w:spacing w:after="0" w:line="240" w:lineRule="auto"/>
                              <w:jc w:val="center"/>
                              <w:rPr>
                                <w:sz w:val="28"/>
                                <w:szCs w:val="28"/>
                                <w14:textOutline w14:w="9525" w14:cap="rnd" w14:cmpd="sng" w14:algn="ctr">
                                  <w14:noFill/>
                                  <w14:prstDash w14:val="solid"/>
                                  <w14:bevel/>
                                </w14:textOutline>
                              </w:rPr>
                            </w:pPr>
                          </w:p>
                          <w:p w:rsidR="001E0877" w:rsidRPr="002B5311" w:rsidRDefault="001E0877" w:rsidP="00CF48DB">
                            <w:pPr>
                              <w:spacing w:after="0" w:line="240" w:lineRule="auto"/>
                              <w:jc w:val="center"/>
                              <w:rPr>
                                <w:b/>
                                <w:sz w:val="10"/>
                                <w:szCs w:val="10"/>
                                <w14:textOutline w14:w="9525" w14:cap="rnd" w14:cmpd="sng" w14:algn="ctr">
                                  <w14:noFill/>
                                  <w14:prstDash w14:val="solid"/>
                                  <w14:bevel/>
                                </w14:textOutline>
                              </w:rPr>
                            </w:pPr>
                          </w:p>
                          <w:p w:rsidR="001E0877" w:rsidRDefault="001E0877" w:rsidP="00CF48DB">
                            <w:pPr>
                              <w:spacing w:after="0" w:line="240" w:lineRule="auto"/>
                              <w:jc w:val="center"/>
                              <w:rPr>
                                <w:b/>
                                <w:sz w:val="28"/>
                                <w:szCs w:val="28"/>
                                <w:vertAlign w:val="superscript"/>
                                <w14:textOutline w14:w="9525" w14:cap="rnd" w14:cmpd="sng" w14:algn="ctr">
                                  <w14:noFill/>
                                  <w14:prstDash w14:val="solid"/>
                                  <w14:bevel/>
                                </w14:textOutline>
                              </w:rPr>
                            </w:pPr>
                          </w:p>
                          <w:p w:rsidR="00CF48DB" w:rsidRPr="00CF48DB" w:rsidRDefault="00CF48DB" w:rsidP="00CF48DB">
                            <w:pPr>
                              <w:spacing w:after="0" w:line="240" w:lineRule="auto"/>
                              <w:jc w:val="center"/>
                              <w:rPr>
                                <w:b/>
                                <w:sz w:val="10"/>
                                <w:szCs w:val="1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81F32" id="_x0000_t202" coordsize="21600,21600" o:spt="202" path="m,l,21600r21600,l21600,xe">
                <v:stroke joinstyle="miter"/>
                <v:path gradientshapeok="t" o:connecttype="rect"/>
              </v:shapetype>
              <v:shape id="Text Box 2" o:spid="_x0000_s1028" type="#_x0000_t202" style="position:absolute;left:0;text-align:left;margin-left:218.25pt;margin-top:.5pt;width:303.7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" fillcolor="white [3201]" strokecolor="#4f81bd [3204]" strokeweight="2pt">
                <v:stroke dashstyle="longDash"/>
                <v:textbox>
                  <w:txbxContent>
                    <w:p w:rsidR="005D67F4" w:rsidRPr="00C771AB" w:rsidRDefault="00AF3F3F" w:rsidP="00AF3F3F">
                      <w:pPr>
                        <w:spacing w:after="0" w:line="240" w:lineRule="auto"/>
                        <w:jc w:val="both"/>
                        <w:rPr>
                          <w:sz w:val="10"/>
                          <w:szCs w:val="10"/>
                          <w14:textOutline w14:w="9525" w14:cap="rnd" w14:cmpd="sng" w14:algn="ctr">
                            <w14:noFill/>
                            <w14:prstDash w14:val="solid"/>
                            <w14:bevel/>
                          </w14:textOutline>
                        </w:rPr>
                      </w:pPr>
                      <w:r w:rsidRPr="002E09FD">
                        <w:rPr>
                          <w:sz w:val="27"/>
                          <w:szCs w:val="27"/>
                          <w14:textOutline w14:w="9525" w14:cap="rnd" w14:cmpd="sng" w14:algn="ctr">
                            <w14:noFill/>
                            <w14:prstDash w14:val="solid"/>
                            <w14:bevel/>
                          </w14:textOutline>
                        </w:rPr>
                        <w:t xml:space="preserve"> </w:t>
                      </w:r>
                    </w:p>
                    <w:p w:rsidR="000A4E7C" w:rsidRDefault="00651167" w:rsidP="000A4E7C">
                      <w:pPr>
                        <w:spacing w:after="0" w:line="240" w:lineRule="auto"/>
                        <w:jc w:val="center"/>
                        <w:rPr>
                          <w:b/>
                          <w:sz w:val="28"/>
                          <w:szCs w:val="28"/>
                          <w14:textOutline w14:w="9525" w14:cap="rnd" w14:cmpd="sng" w14:algn="ctr">
                            <w14:noFill/>
                            <w14:prstDash w14:val="solid"/>
                            <w14:bevel/>
                          </w14:textOutline>
                        </w:rPr>
                      </w:pPr>
                      <w:r>
                        <w:rPr>
                          <w:rFonts w:cs="Browallia New"/>
                          <w:b/>
                          <w:sz w:val="36"/>
                          <w:szCs w:val="36"/>
                          <w:u w:val="single"/>
                        </w:rPr>
                        <w:t xml:space="preserve"> </w:t>
                      </w:r>
                      <w:r w:rsidR="008E254A">
                        <w:rPr>
                          <w:rFonts w:cs="Browallia New"/>
                          <w:b/>
                          <w:sz w:val="36"/>
                          <w:szCs w:val="36"/>
                          <w:u w:val="single"/>
                        </w:rPr>
                        <w:t>Lunch &amp; Learn Webinar Series</w:t>
                      </w:r>
                      <w:r w:rsidR="000A4E7C" w:rsidRPr="002E09FD">
                        <w:rPr>
                          <w:rFonts w:cs="Browallia New"/>
                          <w:b/>
                          <w:sz w:val="36"/>
                          <w:szCs w:val="36"/>
                          <w:u w:val="single"/>
                        </w:rPr>
                        <w:t>!</w:t>
                      </w:r>
                    </w:p>
                    <w:p w:rsidR="00651167" w:rsidRPr="00651167" w:rsidRDefault="00651167" w:rsidP="00CF48DB">
                      <w:pPr>
                        <w:spacing w:after="0" w:line="240" w:lineRule="auto"/>
                        <w:jc w:val="center"/>
                        <w:rPr>
                          <w:b/>
                          <w:sz w:val="10"/>
                          <w:szCs w:val="10"/>
                          <w14:textOutline w14:w="9525" w14:cap="rnd" w14:cmpd="sng" w14:algn="ctr">
                            <w14:noFill/>
                            <w14:prstDash w14:val="solid"/>
                            <w14:bevel/>
                          </w14:textOutline>
                        </w:rPr>
                      </w:pPr>
                    </w:p>
                    <w:p w:rsidR="001E0877" w:rsidRDefault="008E254A" w:rsidP="00CF48DB">
                      <w:pPr>
                        <w:spacing w:after="0" w:line="240" w:lineRule="auto"/>
                        <w:jc w:val="center"/>
                        <w:rPr>
                          <w:b/>
                          <w:sz w:val="28"/>
                          <w:szCs w:val="28"/>
                          <w14:textOutline w14:w="9525" w14:cap="rnd" w14:cmpd="sng" w14:algn="ctr">
                            <w14:noFill/>
                            <w14:prstDash w14:val="solid"/>
                            <w14:bevel/>
                          </w14:textOutline>
                        </w:rPr>
                      </w:pPr>
                      <w:r>
                        <w:rPr>
                          <w:b/>
                          <w:sz w:val="28"/>
                          <w:szCs w:val="28"/>
                          <w14:textOutline w14:w="9525" w14:cap="rnd" w14:cmpd="sng" w14:algn="ctr">
                            <w14:noFill/>
                            <w14:prstDash w14:val="solid"/>
                            <w14:bevel/>
                          </w14:textOutline>
                        </w:rPr>
                        <w:t>Wednes</w:t>
                      </w:r>
                      <w:r w:rsidR="000A48ED">
                        <w:rPr>
                          <w:b/>
                          <w:sz w:val="28"/>
                          <w:szCs w:val="28"/>
                          <w14:textOutline w14:w="9525" w14:cap="rnd" w14:cmpd="sng" w14:algn="ctr">
                            <w14:noFill/>
                            <w14:prstDash w14:val="solid"/>
                            <w14:bevel/>
                          </w14:textOutline>
                        </w:rPr>
                        <w:t xml:space="preserve">day, October </w:t>
                      </w:r>
                      <w:r>
                        <w:rPr>
                          <w:b/>
                          <w:sz w:val="28"/>
                          <w:szCs w:val="28"/>
                          <w14:textOutline w14:w="9525" w14:cap="rnd" w14:cmpd="sng" w14:algn="ctr">
                            <w14:noFill/>
                            <w14:prstDash w14:val="solid"/>
                            <w14:bevel/>
                          </w14:textOutline>
                        </w:rPr>
                        <w:t>6</w:t>
                      </w:r>
                      <w:r w:rsidR="000A48ED">
                        <w:rPr>
                          <w:b/>
                          <w:sz w:val="28"/>
                          <w:szCs w:val="28"/>
                          <w14:textOutline w14:w="9525" w14:cap="rnd" w14:cmpd="sng" w14:algn="ctr">
                            <w14:noFill/>
                            <w14:prstDash w14:val="solid"/>
                            <w14:bevel/>
                          </w14:textOutline>
                        </w:rPr>
                        <w:t>, 2021</w:t>
                      </w:r>
                    </w:p>
                    <w:p w:rsidR="001E0877" w:rsidRDefault="008E254A" w:rsidP="00CF48DB">
                      <w:pPr>
                        <w:spacing w:after="0" w:line="240" w:lineRule="auto"/>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12 pm</w:t>
                      </w:r>
                      <w:r w:rsidR="000A48ED">
                        <w:rPr>
                          <w:sz w:val="28"/>
                          <w:szCs w:val="28"/>
                          <w14:textOutline w14:w="9525" w14:cap="rnd" w14:cmpd="sng" w14:algn="ctr">
                            <w14:noFill/>
                            <w14:prstDash w14:val="solid"/>
                            <w14:bevel/>
                          </w14:textOutline>
                        </w:rPr>
                        <w:t xml:space="preserve"> – </w:t>
                      </w:r>
                      <w:r>
                        <w:rPr>
                          <w:sz w:val="28"/>
                          <w:szCs w:val="28"/>
                          <w14:textOutline w14:w="9525" w14:cap="rnd" w14:cmpd="sng" w14:algn="ctr">
                            <w14:noFill/>
                            <w14:prstDash w14:val="solid"/>
                            <w14:bevel/>
                          </w14:textOutline>
                        </w:rPr>
                        <w:t>1</w:t>
                      </w:r>
                      <w:r w:rsidR="000A48ED">
                        <w:rPr>
                          <w:sz w:val="28"/>
                          <w:szCs w:val="28"/>
                          <w14:textOutline w14:w="9525" w14:cap="rnd" w14:cmpd="sng" w14:algn="ctr">
                            <w14:noFill/>
                            <w14:prstDash w14:val="solid"/>
                            <w14:bevel/>
                          </w14:textOutline>
                        </w:rPr>
                        <w:t xml:space="preserve"> pm</w:t>
                      </w:r>
                    </w:p>
                    <w:p w:rsidR="008E254A" w:rsidRDefault="00B366AF" w:rsidP="00CF48DB">
                      <w:pPr>
                        <w:spacing w:after="0" w:line="240" w:lineRule="auto"/>
                        <w:jc w:val="center"/>
                        <w:rPr>
                          <w:rFonts w:cstheme="minorHAnsi"/>
                          <w:sz w:val="28"/>
                          <w:szCs w:val="28"/>
                          <w14:textOutline w14:w="9525" w14:cap="rnd" w14:cmpd="sng" w14:algn="ctr">
                            <w14:noFill/>
                            <w14:prstDash w14:val="solid"/>
                            <w14:bevel/>
                          </w14:textOutline>
                        </w:rPr>
                      </w:pPr>
                      <w:r>
                        <w:rPr>
                          <w:rFonts w:ascii="Bodoni MT Black" w:hAnsi="Bodoni MT Black"/>
                          <w:sz w:val="28"/>
                          <w:szCs w:val="28"/>
                          <w14:textOutline w14:w="9525" w14:cap="rnd" w14:cmpd="sng" w14:algn="ctr">
                            <w14:noFill/>
                            <w14:prstDash w14:val="solid"/>
                            <w14:bevel/>
                          </w14:textOutline>
                        </w:rPr>
                        <w:t>Back to School Tips</w:t>
                      </w:r>
                    </w:p>
                    <w:p w:rsidR="00B366AF" w:rsidRDefault="00B366AF" w:rsidP="00CF48DB">
                      <w:pPr>
                        <w:spacing w:after="0" w:line="240" w:lineRule="auto"/>
                        <w:jc w:val="center"/>
                        <w:rPr>
                          <w:rFonts w:cstheme="minorHAnsi"/>
                          <w:sz w:val="28"/>
                          <w:szCs w:val="28"/>
                          <w14:textOutline w14:w="9525" w14:cap="rnd" w14:cmpd="sng" w14:algn="ctr">
                            <w14:noFill/>
                            <w14:prstDash w14:val="solid"/>
                            <w14:bevel/>
                          </w14:textOutline>
                        </w:rPr>
                      </w:pPr>
                      <w:r>
                        <w:rPr>
                          <w:rFonts w:cstheme="minorHAnsi"/>
                          <w:sz w:val="28"/>
                          <w:szCs w:val="28"/>
                          <w14:textOutline w14:w="9525" w14:cap="rnd" w14:cmpd="sng" w14:algn="ctr">
                            <w14:noFill/>
                            <w14:prstDash w14:val="solid"/>
                            <w14:bevel/>
                          </w14:textOutline>
                        </w:rPr>
                        <w:t>Register here:</w:t>
                      </w:r>
                    </w:p>
                    <w:p w:rsidR="00B278BC" w:rsidRPr="00B671B9" w:rsidRDefault="00B278BC" w:rsidP="00EE4264">
                      <w:pPr>
                        <w:spacing w:after="0" w:line="240" w:lineRule="auto"/>
                        <w:jc w:val="center"/>
                        <w:rPr>
                          <w:rFonts w:cstheme="minorHAnsi"/>
                          <w:sz w:val="20"/>
                          <w:szCs w:val="20"/>
                          <w14:textOutline w14:w="9525" w14:cap="rnd" w14:cmpd="sng" w14:algn="ctr">
                            <w14:noFill/>
                            <w14:prstDash w14:val="solid"/>
                            <w14:bevel/>
                          </w14:textOutline>
                        </w:rPr>
                      </w:pPr>
                      <w:hyperlink r:id="rId10" w:history="1">
                        <w:r w:rsidRPr="00B671B9">
                          <w:rPr>
                            <w:rStyle w:val="Hyperlink"/>
                            <w:rFonts w:ascii="Calibri" w:hAnsi="Calibri"/>
                            <w:sz w:val="20"/>
                            <w:szCs w:val="20"/>
                            <w:shd w:val="clear" w:color="auto" w:fill="FFFFFF"/>
                          </w:rPr>
                          <w:t>ht</w:t>
                        </w:r>
                        <w:r w:rsidRPr="00B671B9">
                          <w:rPr>
                            <w:rStyle w:val="Hyperlink"/>
                            <w:sz w:val="20"/>
                            <w:szCs w:val="20"/>
                          </w:rPr>
                          <w:t>tps://urldefense.com/v3/__https://www.fdlrseast.org/parent-services/2021-2022-parent-webinar-series__;!!OPumOOY!bKD3puZkT0weGaI2xM0bnEgeU6tfOX34PeE2IFOO6_PViMTML_NVL9jU06efWMbX$</w:t>
                        </w:r>
                      </w:hyperlink>
                    </w:p>
                    <w:p w:rsidR="00323BEB" w:rsidRPr="00323BEB" w:rsidRDefault="00323BEB" w:rsidP="00EE4264">
                      <w:pPr>
                        <w:spacing w:after="0" w:line="240" w:lineRule="auto"/>
                        <w:jc w:val="center"/>
                        <w:rPr>
                          <w:rFonts w:cstheme="minorHAnsi"/>
                          <w:sz w:val="10"/>
                          <w:szCs w:val="10"/>
                          <w14:textOutline w14:w="9525" w14:cap="rnd" w14:cmpd="sng" w14:algn="ctr">
                            <w14:noFill/>
                            <w14:prstDash w14:val="solid"/>
                            <w14:bevel/>
                          </w14:textOutline>
                        </w:rPr>
                      </w:pPr>
                    </w:p>
                    <w:p w:rsidR="00B278BC" w:rsidRDefault="00B278BC" w:rsidP="00EE4264">
                      <w:pPr>
                        <w:spacing w:after="0" w:line="240" w:lineRule="auto"/>
                        <w:jc w:val="center"/>
                        <w:rPr>
                          <w:rFonts w:cstheme="minorHAnsi"/>
                          <w:sz w:val="28"/>
                          <w:szCs w:val="28"/>
                          <w14:textOutline w14:w="9525" w14:cap="rnd" w14:cmpd="sng" w14:algn="ctr">
                            <w14:noFill/>
                            <w14:prstDash w14:val="solid"/>
                            <w14:bevel/>
                          </w14:textOutline>
                        </w:rPr>
                      </w:pPr>
                      <w:r>
                        <w:rPr>
                          <w:rFonts w:cstheme="minorHAnsi"/>
                          <w:sz w:val="28"/>
                          <w:szCs w:val="28"/>
                          <w14:textOutline w14:w="9525" w14:cap="rnd" w14:cmpd="sng" w14:algn="ctr">
                            <w14:noFill/>
                            <w14:prstDash w14:val="solid"/>
                            <w14:bevel/>
                          </w14:textOutline>
                        </w:rPr>
                        <w:t xml:space="preserve">or through link at </w:t>
                      </w:r>
                    </w:p>
                    <w:p w:rsidR="00323BEB" w:rsidRDefault="00323BEB" w:rsidP="00EE4264">
                      <w:pPr>
                        <w:spacing w:after="0" w:line="240" w:lineRule="auto"/>
                        <w:jc w:val="center"/>
                        <w:rPr>
                          <w:sz w:val="10"/>
                          <w:szCs w:val="10"/>
                          <w:vertAlign w:val="superscript"/>
                          <w14:textOutline w14:w="9525" w14:cap="rnd" w14:cmpd="sng" w14:algn="ctr">
                            <w14:noFill/>
                            <w14:prstDash w14:val="solid"/>
                            <w14:bevel/>
                          </w14:textOutline>
                        </w:rPr>
                      </w:pPr>
                    </w:p>
                    <w:p w:rsidR="00323BEB" w:rsidRPr="00B671B9" w:rsidRDefault="00323BEB" w:rsidP="00EE4264">
                      <w:pPr>
                        <w:spacing w:after="0" w:line="240" w:lineRule="auto"/>
                        <w:jc w:val="center"/>
                        <w:rPr>
                          <w:sz w:val="40"/>
                          <w:szCs w:val="40"/>
                          <w:vertAlign w:val="superscript"/>
                          <w14:textOutline w14:w="9525" w14:cap="rnd" w14:cmpd="sng" w14:algn="ctr">
                            <w14:noFill/>
                            <w14:prstDash w14:val="solid"/>
                            <w14:bevel/>
                          </w14:textOutline>
                        </w:rPr>
                      </w:pPr>
                      <w:hyperlink r:id="rId11" w:history="1">
                        <w:r w:rsidRPr="00B671B9">
                          <w:rPr>
                            <w:rStyle w:val="Hyperlink"/>
                            <w:sz w:val="40"/>
                            <w:szCs w:val="40"/>
                            <w:vertAlign w:val="superscript"/>
                            <w14:textOutline w14:w="9525" w14:cap="rnd" w14:cmpd="sng" w14:algn="ctr">
                              <w14:noFill/>
                              <w14:prstDash w14:val="solid"/>
                              <w14:bevel/>
                            </w14:textOutline>
                          </w:rPr>
                          <w:t>www.riverdalecountryschool.org</w:t>
                        </w:r>
                      </w:hyperlink>
                    </w:p>
                    <w:p w:rsidR="00323BEB" w:rsidRPr="00323BEB" w:rsidRDefault="00323BEB"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278BC" w:rsidRDefault="00B278BC" w:rsidP="00CF48DB">
                      <w:pPr>
                        <w:spacing w:after="0" w:line="240" w:lineRule="auto"/>
                        <w:jc w:val="center"/>
                        <w:rPr>
                          <w:sz w:val="28"/>
                          <w:szCs w:val="28"/>
                          <w:vertAlign w:val="superscript"/>
                          <w14:textOutline w14:w="9525" w14:cap="rnd" w14:cmpd="sng" w14:algn="ctr">
                            <w14:noFill/>
                            <w14:prstDash w14:val="solid"/>
                            <w14:bevel/>
                          </w14:textOutline>
                        </w:rPr>
                      </w:pPr>
                    </w:p>
                    <w:p w:rsidR="00B60128" w:rsidRPr="00B60128" w:rsidRDefault="00B60128" w:rsidP="00CF48DB">
                      <w:pPr>
                        <w:spacing w:after="0" w:line="240" w:lineRule="auto"/>
                        <w:jc w:val="center"/>
                        <w:rPr>
                          <w:sz w:val="10"/>
                          <w:szCs w:val="10"/>
                          <w14:textOutline w14:w="9525" w14:cap="rnd" w14:cmpd="sng" w14:algn="ctr">
                            <w14:noFill/>
                            <w14:prstDash w14:val="solid"/>
                            <w14:bevel/>
                          </w14:textOutline>
                        </w:rPr>
                      </w:pPr>
                    </w:p>
                    <w:p w:rsidR="002B5311" w:rsidRPr="001E0877" w:rsidRDefault="002B5311" w:rsidP="00CF48DB">
                      <w:pPr>
                        <w:spacing w:after="0" w:line="240" w:lineRule="auto"/>
                        <w:jc w:val="center"/>
                        <w:rPr>
                          <w:sz w:val="28"/>
                          <w:szCs w:val="28"/>
                          <w14:textOutline w14:w="9525" w14:cap="rnd" w14:cmpd="sng" w14:algn="ctr">
                            <w14:noFill/>
                            <w14:prstDash w14:val="solid"/>
                            <w14:bevel/>
                          </w14:textOutline>
                        </w:rPr>
                      </w:pPr>
                    </w:p>
                    <w:p w:rsidR="001E0877" w:rsidRPr="002B5311" w:rsidRDefault="001E0877" w:rsidP="00CF48DB">
                      <w:pPr>
                        <w:spacing w:after="0" w:line="240" w:lineRule="auto"/>
                        <w:jc w:val="center"/>
                        <w:rPr>
                          <w:b/>
                          <w:sz w:val="10"/>
                          <w:szCs w:val="10"/>
                          <w14:textOutline w14:w="9525" w14:cap="rnd" w14:cmpd="sng" w14:algn="ctr">
                            <w14:noFill/>
                            <w14:prstDash w14:val="solid"/>
                            <w14:bevel/>
                          </w14:textOutline>
                        </w:rPr>
                      </w:pPr>
                    </w:p>
                    <w:p w:rsidR="001E0877" w:rsidRDefault="001E0877" w:rsidP="00CF48DB">
                      <w:pPr>
                        <w:spacing w:after="0" w:line="240" w:lineRule="auto"/>
                        <w:jc w:val="center"/>
                        <w:rPr>
                          <w:b/>
                          <w:sz w:val="28"/>
                          <w:szCs w:val="28"/>
                          <w:vertAlign w:val="superscript"/>
                          <w14:textOutline w14:w="9525" w14:cap="rnd" w14:cmpd="sng" w14:algn="ctr">
                            <w14:noFill/>
                            <w14:prstDash w14:val="solid"/>
                            <w14:bevel/>
                          </w14:textOutline>
                        </w:rPr>
                      </w:pPr>
                    </w:p>
                    <w:p w:rsidR="00CF48DB" w:rsidRPr="00CF48DB" w:rsidRDefault="00CF48DB" w:rsidP="00CF48DB">
                      <w:pPr>
                        <w:spacing w:after="0" w:line="240" w:lineRule="auto"/>
                        <w:jc w:val="center"/>
                        <w:rPr>
                          <w:b/>
                          <w:sz w:val="10"/>
                          <w:szCs w:val="10"/>
                          <w14:textOutline w14:w="9525" w14:cap="rnd" w14:cmpd="sng" w14:algn="ctr">
                            <w14:noFill/>
                            <w14:prstDash w14:val="solid"/>
                            <w14:bevel/>
                          </w14:textOutline>
                        </w:rPr>
                      </w:pPr>
                    </w:p>
                  </w:txbxContent>
                </v:textbox>
              </v:shape>
            </w:pict>
          </mc:Fallback>
        </mc:AlternateContent>
      </w:r>
      <w:r w:rsidR="00940318" w:rsidRPr="00D00875">
        <w:rPr>
          <w:noProof/>
        </w:rPr>
        <mc:AlternateContent>
          <mc:Choice Requires="wps">
            <w:drawing>
              <wp:anchor distT="0" distB="0" distL="114300" distR="114300" simplePos="0" relativeHeight="251662336" behindDoc="0" locked="0" layoutInCell="1" allowOverlap="1" wp14:anchorId="267D01EF" wp14:editId="24BFE280">
                <wp:simplePos x="0" y="0"/>
                <wp:positionH relativeFrom="column">
                  <wp:posOffset>123825</wp:posOffset>
                </wp:positionH>
                <wp:positionV relativeFrom="paragraph">
                  <wp:posOffset>34925</wp:posOffset>
                </wp:positionV>
                <wp:extent cx="2552700" cy="3524250"/>
                <wp:effectExtent l="19050" t="19050" r="38100"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24250"/>
                        </a:xfrm>
                        <a:prstGeom prst="rect">
                          <a:avLst/>
                        </a:prstGeom>
                        <a:solidFill>
                          <a:schemeClr val="tx2">
                            <a:lumMod val="20000"/>
                            <a:lumOff val="80000"/>
                          </a:schemeClr>
                        </a:solidFill>
                        <a:ln w="38100">
                          <a:solidFill>
                            <a:schemeClr val="tx1"/>
                          </a:solidFill>
                          <a:miter lim="800000"/>
                          <a:headEnd/>
                          <a:tailEnd/>
                        </a:ln>
                        <a:effectLst>
                          <a:outerShdw dist="28398" dir="3806097" algn="ctr" rotWithShape="0">
                            <a:srgbClr val="243F60">
                              <a:alpha val="50000"/>
                            </a:srgbClr>
                          </a:outerShdw>
                        </a:effectLst>
                      </wps:spPr>
                      <wps:txbx>
                        <w:txbxContent>
                          <w:p w:rsidR="00A140A2" w:rsidRDefault="000A48ED" w:rsidP="00651167">
                            <w:pPr>
                              <w:spacing w:after="0" w:line="240" w:lineRule="auto"/>
                              <w:jc w:val="center"/>
                              <w:rPr>
                                <w:b/>
                                <w:sz w:val="32"/>
                                <w:szCs w:val="32"/>
                                <w:u w:val="double"/>
                              </w:rPr>
                            </w:pPr>
                            <w:r>
                              <w:rPr>
                                <w:b/>
                                <w:sz w:val="32"/>
                                <w:szCs w:val="32"/>
                                <w:u w:val="double"/>
                              </w:rPr>
                              <w:t>Our Title I Annual Meeting is Monday, October 4th</w:t>
                            </w:r>
                            <w:r w:rsidR="00651167" w:rsidRPr="000748D0">
                              <w:rPr>
                                <w:b/>
                                <w:sz w:val="32"/>
                                <w:szCs w:val="32"/>
                                <w:u w:val="double"/>
                              </w:rPr>
                              <w:t>!!</w:t>
                            </w:r>
                          </w:p>
                          <w:p w:rsidR="00940318" w:rsidRPr="00940318" w:rsidRDefault="00940318" w:rsidP="00651167">
                            <w:pPr>
                              <w:spacing w:after="0" w:line="240" w:lineRule="auto"/>
                              <w:jc w:val="center"/>
                              <w:rPr>
                                <w:b/>
                                <w:sz w:val="10"/>
                                <w:szCs w:val="10"/>
                                <w:u w:val="double"/>
                              </w:rPr>
                            </w:pPr>
                          </w:p>
                          <w:p w:rsidR="00940318" w:rsidRPr="00651167" w:rsidRDefault="000A48ED" w:rsidP="000A48ED">
                            <w:pPr>
                              <w:spacing w:after="0" w:line="240" w:lineRule="auto"/>
                              <w:jc w:val="both"/>
                              <w:rPr>
                                <w:sz w:val="24"/>
                                <w:szCs w:val="24"/>
                              </w:rPr>
                            </w:pPr>
                            <w:r>
                              <w:rPr>
                                <w:b/>
                                <w:sz w:val="24"/>
                                <w:szCs w:val="24"/>
                              </w:rPr>
                              <w:t xml:space="preserve">Stop by at your convenience on Monday, October 4, 2021 8:30 am – 3:30 pm! </w:t>
                            </w:r>
                            <w:r w:rsidR="00CA35EB">
                              <w:rPr>
                                <w:sz w:val="24"/>
                                <w:szCs w:val="24"/>
                              </w:rPr>
                              <w:t>W</w:t>
                            </w:r>
                            <w:r w:rsidRPr="000A48ED">
                              <w:rPr>
                                <w:sz w:val="24"/>
                                <w:szCs w:val="24"/>
                              </w:rPr>
                              <w:t>e will review all the input we have received last year and so far this school year</w:t>
                            </w:r>
                            <w:r>
                              <w:rPr>
                                <w:sz w:val="24"/>
                                <w:szCs w:val="24"/>
                              </w:rPr>
                              <w:t xml:space="preserve"> to finalize our Title I Plans for the 2021-2022 School Year.   This is a great opportunity to come meet staff, see our Title I Annual Meet</w:t>
                            </w:r>
                            <w:r w:rsidR="008E254A">
                              <w:rPr>
                                <w:sz w:val="24"/>
                                <w:szCs w:val="24"/>
                              </w:rPr>
                              <w:t>ing PowerPoint Presentation and help us determine how we will spend our $22,534 in Title I funds.  Bring a family member or friend who would like to participate as a member of the community!</w:t>
                            </w:r>
                            <w:r w:rsidR="00940318">
                              <w:rPr>
                                <w:sz w:val="24"/>
                                <w:szCs w:val="24"/>
                              </w:rPr>
                              <w:t xml:space="preserve">  We appreciate your opinions and participation!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01EF" id="Text Box 3" o:spid="_x0000_s1029" type="#_x0000_t202" style="position:absolute;left:0;text-align:left;margin-left:9.75pt;margin-top:2.75pt;width:20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" fillcolor="#c6d9f1 [671]" strokecolor="black [3213]" strokeweight="3pt">
                <v:shadow on="t" color="#243f60" opacity=".5" offset="1pt"/>
                <v:textbox>
                  <w:txbxContent>
                    <w:p w:rsidR="00A140A2" w:rsidRDefault="000A48ED" w:rsidP="00651167">
                      <w:pPr>
                        <w:spacing w:after="0" w:line="240" w:lineRule="auto"/>
                        <w:jc w:val="center"/>
                        <w:rPr>
                          <w:b/>
                          <w:sz w:val="32"/>
                          <w:szCs w:val="32"/>
                          <w:u w:val="double"/>
                        </w:rPr>
                      </w:pPr>
                      <w:r>
                        <w:rPr>
                          <w:b/>
                          <w:sz w:val="32"/>
                          <w:szCs w:val="32"/>
                          <w:u w:val="double"/>
                        </w:rPr>
                        <w:t>Our Title I Annual Meeting is Monday, October 4th</w:t>
                      </w:r>
                      <w:r w:rsidR="00651167" w:rsidRPr="000748D0">
                        <w:rPr>
                          <w:b/>
                          <w:sz w:val="32"/>
                          <w:szCs w:val="32"/>
                          <w:u w:val="double"/>
                        </w:rPr>
                        <w:t>!!</w:t>
                      </w:r>
                    </w:p>
                    <w:p w:rsidR="00940318" w:rsidRPr="00940318" w:rsidRDefault="00940318" w:rsidP="00651167">
                      <w:pPr>
                        <w:spacing w:after="0" w:line="240" w:lineRule="auto"/>
                        <w:jc w:val="center"/>
                        <w:rPr>
                          <w:b/>
                          <w:sz w:val="10"/>
                          <w:szCs w:val="10"/>
                          <w:u w:val="double"/>
                        </w:rPr>
                      </w:pPr>
                    </w:p>
                    <w:p w:rsidR="00940318" w:rsidRPr="00651167" w:rsidRDefault="000A48ED" w:rsidP="000A48ED">
                      <w:pPr>
                        <w:spacing w:after="0" w:line="240" w:lineRule="auto"/>
                        <w:jc w:val="both"/>
                        <w:rPr>
                          <w:sz w:val="24"/>
                          <w:szCs w:val="24"/>
                        </w:rPr>
                      </w:pPr>
                      <w:r>
                        <w:rPr>
                          <w:b/>
                          <w:sz w:val="24"/>
                          <w:szCs w:val="24"/>
                        </w:rPr>
                        <w:t xml:space="preserve">Stop by at your convenience on Monday, October 4, 2021 8:30 am – 3:30 pm! </w:t>
                      </w:r>
                      <w:r w:rsidR="00CA35EB">
                        <w:rPr>
                          <w:sz w:val="24"/>
                          <w:szCs w:val="24"/>
                        </w:rPr>
                        <w:t>W</w:t>
                      </w:r>
                      <w:r w:rsidRPr="000A48ED">
                        <w:rPr>
                          <w:sz w:val="24"/>
                          <w:szCs w:val="24"/>
                        </w:rPr>
                        <w:t>e will review all the input we have received last year and so far this school year</w:t>
                      </w:r>
                      <w:r>
                        <w:rPr>
                          <w:sz w:val="24"/>
                          <w:szCs w:val="24"/>
                        </w:rPr>
                        <w:t xml:space="preserve"> to finalize our Title I Plans for the 2021-2022 School Year.   This is a great opportunity to come meet staff, see our Title I Annual Meet</w:t>
                      </w:r>
                      <w:r w:rsidR="008E254A">
                        <w:rPr>
                          <w:sz w:val="24"/>
                          <w:szCs w:val="24"/>
                        </w:rPr>
                        <w:t>ing PowerPoint Presentation and help us determine how we will spend our $22,534 in Title I funds.  Bring a family member or friend who would like to participate as a member of the community!</w:t>
                      </w:r>
                      <w:r w:rsidR="00940318">
                        <w:rPr>
                          <w:sz w:val="24"/>
                          <w:szCs w:val="24"/>
                        </w:rPr>
                        <w:t xml:space="preserve">  We appreciate your opinions and participation!</w:t>
                      </w:r>
                    </w:p>
                  </w:txbxContent>
                </v:textbox>
              </v:shape>
            </w:pict>
          </mc:Fallback>
        </mc:AlternateContent>
      </w:r>
      <w:r w:rsidR="00113051" w:rsidRPr="00D00875">
        <w:rPr>
          <w:rFonts w:ascii="Browallia New" w:hAnsi="Browallia New" w:cs="Browallia New"/>
          <w:b/>
          <w:sz w:val="40"/>
          <w:szCs w:val="40"/>
        </w:rPr>
        <w:t xml:space="preserve">                                           </w:t>
      </w:r>
      <w:r w:rsidR="001E0877">
        <w:rPr>
          <w:rFonts w:ascii="Browallia New" w:hAnsi="Browallia New" w:cs="Browallia New"/>
          <w:b/>
          <w:sz w:val="40"/>
          <w:szCs w:val="40"/>
        </w:rPr>
        <w:t xml:space="preserve">  </w:t>
      </w:r>
      <w:r w:rsidR="00113051" w:rsidRPr="00D00875">
        <w:rPr>
          <w:rFonts w:ascii="Browallia New" w:hAnsi="Browallia New" w:cs="Browallia New"/>
          <w:b/>
          <w:sz w:val="40"/>
          <w:szCs w:val="40"/>
        </w:rPr>
        <w:t xml:space="preserve"> </w:t>
      </w:r>
      <w:r w:rsidR="0023007A">
        <w:rPr>
          <w:rFonts w:cs="Browallia New"/>
          <w:b/>
          <w:sz w:val="36"/>
          <w:szCs w:val="36"/>
          <w:u w:val="single"/>
        </w:rPr>
        <w:t xml:space="preserve"> </w:t>
      </w:r>
    </w:p>
    <w:p w:rsidR="00113051" w:rsidRPr="00D00875" w:rsidRDefault="00113051" w:rsidP="00D00875">
      <w:pPr>
        <w:spacing w:after="0" w:line="240" w:lineRule="auto"/>
        <w:ind w:left="720" w:right="720"/>
        <w:rPr>
          <w:rFonts w:ascii="Browallia New" w:hAnsi="Browallia New" w:cs="Browallia New"/>
          <w:b/>
          <w:sz w:val="40"/>
          <w:szCs w:val="40"/>
        </w:rPr>
      </w:pPr>
      <w:r w:rsidRPr="00D00875">
        <w:rPr>
          <w:rFonts w:ascii="Browallia New" w:hAnsi="Browallia New" w:cs="Browallia New"/>
          <w:b/>
          <w:sz w:val="40"/>
          <w:szCs w:val="40"/>
        </w:rPr>
        <w:t xml:space="preserve">                                                 </w:t>
      </w:r>
    </w:p>
    <w:p w:rsidR="00D66B3E" w:rsidRPr="00D00875" w:rsidRDefault="00D66B3E" w:rsidP="00D00875">
      <w:pPr>
        <w:spacing w:after="0" w:line="240" w:lineRule="auto"/>
        <w:ind w:left="720" w:right="720"/>
        <w:rPr>
          <w:rFonts w:ascii="Browallia New" w:hAnsi="Browallia New" w:cs="Browallia New"/>
          <w:sz w:val="24"/>
          <w:szCs w:val="24"/>
        </w:rPr>
      </w:pPr>
    </w:p>
    <w:p w:rsidR="00032F0E" w:rsidRPr="00D00875" w:rsidRDefault="00032F0E" w:rsidP="00D00875"/>
    <w:p w:rsidR="00032F0E" w:rsidRPr="00D00875" w:rsidRDefault="00032F0E" w:rsidP="00D00875">
      <w:pPr>
        <w:rPr>
          <w:noProof/>
        </w:rPr>
      </w:pPr>
    </w:p>
    <w:p w:rsidR="00032F0E" w:rsidRPr="00D00875" w:rsidRDefault="00032F0E" w:rsidP="00D00875">
      <w:pPr>
        <w:rPr>
          <w:noProof/>
        </w:rPr>
      </w:pPr>
    </w:p>
    <w:p w:rsidR="00D111EF" w:rsidRPr="00D00875" w:rsidRDefault="00D111EF" w:rsidP="00D00875">
      <w:pPr>
        <w:rPr>
          <w:noProof/>
        </w:rPr>
      </w:pPr>
      <w:r>
        <w:rPr>
          <w:noProof/>
        </w:rPr>
        <w:t xml:space="preserve">   </w:t>
      </w:r>
    </w:p>
    <w:p w:rsidR="00032F0E" w:rsidRPr="00D00875" w:rsidRDefault="00D111EF" w:rsidP="00D00875">
      <w:pPr>
        <w:rPr>
          <w:noProof/>
        </w:rPr>
      </w:pPr>
      <w:r>
        <w:rPr>
          <w:noProof/>
        </w:rPr>
        <w:t xml:space="preserve">                     </w:t>
      </w:r>
    </w:p>
    <w:p w:rsidR="00D111EF" w:rsidRDefault="00D02649" w:rsidP="00D111EF">
      <w:pPr>
        <w:rPr>
          <w:noProof/>
        </w:rPr>
      </w:pPr>
      <w:r>
        <w:rPr>
          <w:noProof/>
        </w:rPr>
        <w:t xml:space="preserve">                     </w:t>
      </w:r>
    </w:p>
    <w:p w:rsidR="00D111EF" w:rsidRDefault="00B278BC" w:rsidP="00D111EF">
      <w:pPr>
        <w:rPr>
          <w:noProof/>
        </w:rPr>
      </w:pPr>
      <w:r w:rsidRPr="00D00875">
        <w:rPr>
          <w:rFonts w:ascii="Browallia New" w:hAnsi="Browallia New" w:cs="Browallia New"/>
          <w:noProof/>
          <w:sz w:val="24"/>
          <w:szCs w:val="24"/>
        </w:rPr>
        <mc:AlternateContent>
          <mc:Choice Requires="wps">
            <w:drawing>
              <wp:anchor distT="0" distB="0" distL="114300" distR="114300" simplePos="0" relativeHeight="251689984" behindDoc="0" locked="0" layoutInCell="1" allowOverlap="1" wp14:anchorId="45110CFA" wp14:editId="3A2BAFBB">
                <wp:simplePos x="0" y="0"/>
                <wp:positionH relativeFrom="column">
                  <wp:posOffset>2800350</wp:posOffset>
                </wp:positionH>
                <wp:positionV relativeFrom="paragraph">
                  <wp:posOffset>33655</wp:posOffset>
                </wp:positionV>
                <wp:extent cx="3829050" cy="885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85825"/>
                        </a:xfrm>
                        <a:prstGeom prst="rect">
                          <a:avLst/>
                        </a:prstGeom>
                        <a:solidFill>
                          <a:sysClr val="window" lastClr="FFFFFF"/>
                        </a:solidFill>
                        <a:ln w="25400" cap="flat" cmpd="sng" algn="ctr">
                          <a:solidFill>
                            <a:schemeClr val="accent2">
                              <a:lumMod val="75000"/>
                            </a:schemeClr>
                          </a:solidFill>
                          <a:prstDash val="lgDash"/>
                          <a:headEnd/>
                          <a:tailEnd/>
                        </a:ln>
                        <a:effectLst/>
                      </wps:spPr>
                      <wps:txbx>
                        <w:txbxContent>
                          <w:p w:rsidR="009B3F94" w:rsidRPr="00C771AB" w:rsidRDefault="00B671B9" w:rsidP="00B671B9">
                            <w:pPr>
                              <w:spacing w:after="0" w:line="240" w:lineRule="auto"/>
                              <w:jc w:val="both"/>
                              <w:rPr>
                                <w:sz w:val="10"/>
                                <w:szCs w:val="10"/>
                                <w14:textOutline w14:w="9525" w14:cap="rnd" w14:cmpd="sng" w14:algn="ctr">
                                  <w14:noFill/>
                                  <w14:prstDash w14:val="solid"/>
                                  <w14:bevel/>
                                </w14:textOutline>
                              </w:rPr>
                            </w:pPr>
                            <w:r w:rsidRPr="00325480">
                              <w:t>As sponsors of the Fraternal Order of Police we are fortunate to have tickets available to their Law Enforcement Comedy Show at the Melbourne Auditorium on Friday, October 15</w:t>
                            </w:r>
                            <w:r w:rsidRPr="00325480">
                              <w:rPr>
                                <w:vertAlign w:val="superscript"/>
                              </w:rPr>
                              <w:t>th</w:t>
                            </w:r>
                            <w:r w:rsidRPr="00325480">
                              <w:t>.  Please call Ms. Anny at 728-2856</w:t>
                            </w:r>
                            <w:r>
                              <w:rPr>
                                <w:sz w:val="24"/>
                                <w:szCs w:val="24"/>
                              </w:rPr>
                              <w:t xml:space="preserve"> </w:t>
                            </w:r>
                            <w:r w:rsidR="00325480">
                              <w:rPr>
                                <w:sz w:val="24"/>
                                <w:szCs w:val="24"/>
                              </w:rPr>
                              <w:t>for tickets.</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0CFA" id="_x0000_s1030" type="#_x0000_t202" style="position:absolute;margin-left:220.5pt;margin-top:2.65pt;width:301.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" fillcolor="window" strokecolor="#943634 [2405]" strokeweight="2pt">
                <v:stroke dashstyle="longDash"/>
                <v:textbox>
                  <w:txbxContent>
                    <w:p w:rsidR="009B3F94" w:rsidRPr="00C771AB" w:rsidRDefault="00B671B9" w:rsidP="00B671B9">
                      <w:pPr>
                        <w:spacing w:after="0" w:line="240" w:lineRule="auto"/>
                        <w:jc w:val="both"/>
                        <w:rPr>
                          <w:sz w:val="10"/>
                          <w:szCs w:val="10"/>
                          <w14:textOutline w14:w="9525" w14:cap="rnd" w14:cmpd="sng" w14:algn="ctr">
                            <w14:noFill/>
                            <w14:prstDash w14:val="solid"/>
                            <w14:bevel/>
                          </w14:textOutline>
                        </w:rPr>
                      </w:pPr>
                      <w:r w:rsidRPr="00325480">
                        <w:t>As sponsors of the Fraternal Order of Police we are fortunate to have tickets available to their Law Enforcement Comedy Show at the Melbourne Auditorium on Friday, October 15</w:t>
                      </w:r>
                      <w:r w:rsidRPr="00325480">
                        <w:rPr>
                          <w:vertAlign w:val="superscript"/>
                        </w:rPr>
                        <w:t>th</w:t>
                      </w:r>
                      <w:r w:rsidRPr="00325480">
                        <w:t>.  Please call Ms. Anny at 728-2856</w:t>
                      </w:r>
                      <w:r>
                        <w:rPr>
                          <w:sz w:val="24"/>
                          <w:szCs w:val="24"/>
                        </w:rPr>
                        <w:t xml:space="preserve"> </w:t>
                      </w:r>
                      <w:r w:rsidR="00325480">
                        <w:rPr>
                          <w:sz w:val="24"/>
                          <w:szCs w:val="24"/>
                        </w:rPr>
                        <w:t>for tickets.</w:t>
                      </w:r>
                      <w:r>
                        <w:rPr>
                          <w:sz w:val="24"/>
                          <w:szCs w:val="24"/>
                        </w:rPr>
                        <w:t xml:space="preserve"> </w:t>
                      </w:r>
                    </w:p>
                  </w:txbxContent>
                </v:textbox>
              </v:shape>
            </w:pict>
          </mc:Fallback>
        </mc:AlternateContent>
      </w:r>
    </w:p>
    <w:p w:rsidR="002B5311" w:rsidRDefault="002B5311" w:rsidP="00D111EF">
      <w:pPr>
        <w:rPr>
          <w:noProof/>
        </w:rPr>
      </w:pPr>
    </w:p>
    <w:p w:rsidR="00D111EF" w:rsidRDefault="00D111EF" w:rsidP="00D111EF">
      <w:pPr>
        <w:rPr>
          <w:noProof/>
        </w:rPr>
      </w:pPr>
    </w:p>
    <w:p w:rsidR="00D111EF" w:rsidRDefault="008E254A" w:rsidP="00D111EF">
      <w:pPr>
        <w:rPr>
          <w:noProof/>
        </w:rPr>
      </w:pPr>
      <w:r w:rsidRPr="008B1D02">
        <w:rPr>
          <w:rFonts w:cs="FreesiaUPC"/>
          <w:b/>
          <w:noProof/>
          <w:sz w:val="20"/>
          <w:szCs w:val="20"/>
        </w:rPr>
        <mc:AlternateContent>
          <mc:Choice Requires="wps">
            <w:drawing>
              <wp:anchor distT="0" distB="0" distL="114300" distR="114300" simplePos="0" relativeHeight="251682816" behindDoc="0" locked="0" layoutInCell="1" allowOverlap="1" wp14:anchorId="009D3392" wp14:editId="29D0155F">
                <wp:simplePos x="0" y="0"/>
                <wp:positionH relativeFrom="margin">
                  <wp:posOffset>-257175</wp:posOffset>
                </wp:positionH>
                <wp:positionV relativeFrom="paragraph">
                  <wp:posOffset>45085</wp:posOffset>
                </wp:positionV>
                <wp:extent cx="6624955" cy="1409700"/>
                <wp:effectExtent l="38100" t="38100" r="42545" b="38100"/>
                <wp:wrapNone/>
                <wp:docPr id="296" name="Text Box 296"/>
                <wp:cNvGraphicFramePr/>
                <a:graphic xmlns:a="http://schemas.openxmlformats.org/drawingml/2006/main">
                  <a:graphicData uri="http://schemas.microsoft.com/office/word/2010/wordprocessingShape">
                    <wps:wsp>
                      <wps:cNvSpPr txBox="1"/>
                      <wps:spPr>
                        <a:xfrm>
                          <a:off x="0" y="0"/>
                          <a:ext cx="6624955" cy="14097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4557A4" w:rsidRPr="004557A4" w:rsidRDefault="004557A4" w:rsidP="004557A4">
                            <w:pPr>
                              <w:shd w:val="clear" w:color="auto" w:fill="FFFFFF"/>
                              <w:spacing w:after="0" w:line="240" w:lineRule="auto"/>
                              <w:jc w:val="center"/>
                              <w:textAlignment w:val="baseline"/>
                              <w:outlineLvl w:val="0"/>
                              <w:rPr>
                                <w:rFonts w:ascii="Roboto Condensed" w:eastAsia="Times New Roman" w:hAnsi="Roboto Condensed" w:cs="Times New Roman"/>
                                <w:b/>
                                <w:bCs/>
                                <w:color w:val="231F20"/>
                                <w:kern w:val="36"/>
                                <w:sz w:val="27"/>
                                <w:szCs w:val="27"/>
                              </w:rPr>
                            </w:pPr>
                            <w:r w:rsidRPr="004557A4">
                              <w:rPr>
                                <w:rFonts w:ascii="Roboto Condensed" w:eastAsia="Times New Roman" w:hAnsi="Roboto Condensed" w:cs="Times New Roman"/>
                                <w:b/>
                                <w:bCs/>
                                <w:color w:val="231F20"/>
                                <w:kern w:val="36"/>
                                <w:sz w:val="27"/>
                                <w:szCs w:val="27"/>
                                <w:bdr w:val="none" w:sz="0" w:space="0" w:color="auto" w:frame="1"/>
                              </w:rPr>
                              <w:t>School Board Extends Emergency Face Mask Mandate</w:t>
                            </w:r>
                          </w:p>
                          <w:p w:rsidR="004557A4" w:rsidRDefault="004557A4" w:rsidP="004557A4">
                            <w:pPr>
                              <w:shd w:val="clear" w:color="auto" w:fill="FFFFFF"/>
                              <w:spacing w:after="0" w:line="240" w:lineRule="auto"/>
                              <w:jc w:val="center"/>
                              <w:textAlignment w:val="baseline"/>
                              <w:rPr>
                                <w:rFonts w:ascii="Helvetica" w:eastAsia="Times New Roman" w:hAnsi="Helvetica" w:cs="Times New Roman"/>
                                <w:color w:val="231F20"/>
                                <w:sz w:val="21"/>
                                <w:szCs w:val="21"/>
                              </w:rPr>
                            </w:pPr>
                            <w:r w:rsidRPr="004557A4">
                              <w:rPr>
                                <w:rFonts w:ascii="Helvetica" w:eastAsia="Times New Roman" w:hAnsi="Helvetica" w:cs="Times New Roman"/>
                                <w:color w:val="231F20"/>
                                <w:sz w:val="21"/>
                                <w:szCs w:val="21"/>
                              </w:rPr>
                              <w:t xml:space="preserve">Viera, FL </w:t>
                            </w:r>
                            <w:r>
                              <w:rPr>
                                <w:rFonts w:ascii="Helvetica" w:eastAsia="Times New Roman" w:hAnsi="Helvetica" w:cs="Times New Roman"/>
                                <w:color w:val="231F20"/>
                                <w:sz w:val="21"/>
                                <w:szCs w:val="21"/>
                              </w:rPr>
                              <w:t>–</w:t>
                            </w:r>
                          </w:p>
                          <w:p w:rsidR="004557A4" w:rsidRDefault="004557A4" w:rsidP="004557A4">
                            <w:pPr>
                              <w:shd w:val="clear" w:color="auto" w:fill="FFFFFF"/>
                              <w:spacing w:after="0" w:line="240" w:lineRule="auto"/>
                              <w:jc w:val="both"/>
                              <w:textAlignment w:val="baseline"/>
                              <w:rPr>
                                <w:rFonts w:ascii="Helvetica" w:eastAsia="Times New Roman" w:hAnsi="Helvetica" w:cs="Times New Roman"/>
                                <w:color w:val="231F20"/>
                                <w:sz w:val="21"/>
                                <w:szCs w:val="21"/>
                              </w:rPr>
                            </w:pPr>
                            <w:r w:rsidRPr="004557A4">
                              <w:rPr>
                                <w:rFonts w:ascii="Helvetica" w:eastAsia="Times New Roman" w:hAnsi="Helvetica" w:cs="Times New Roman"/>
                                <w:color w:val="231F20"/>
                                <w:sz w:val="21"/>
                                <w:szCs w:val="21"/>
                              </w:rPr>
                              <w:t>The School Board voted 3-2 Tuesday night to extend the emergency mask mandate to October 29th. </w:t>
                            </w:r>
                          </w:p>
                          <w:p w:rsidR="004557A4" w:rsidRPr="004557A4" w:rsidRDefault="004557A4" w:rsidP="004557A4">
                            <w:pPr>
                              <w:shd w:val="clear" w:color="auto" w:fill="FFFFFF"/>
                              <w:spacing w:after="0" w:line="240" w:lineRule="auto"/>
                              <w:jc w:val="both"/>
                              <w:textAlignment w:val="baseline"/>
                              <w:rPr>
                                <w:rFonts w:ascii="Helvetica" w:eastAsia="Times New Roman" w:hAnsi="Helvetica" w:cs="Times New Roman"/>
                                <w:color w:val="231F20"/>
                                <w:sz w:val="10"/>
                                <w:szCs w:val="10"/>
                              </w:rPr>
                            </w:pPr>
                          </w:p>
                          <w:p w:rsidR="00504CC4" w:rsidRPr="00A17195" w:rsidRDefault="004557A4" w:rsidP="004557A4">
                            <w:pPr>
                              <w:shd w:val="clear" w:color="auto" w:fill="FFFFFF"/>
                              <w:spacing w:after="0" w:line="240" w:lineRule="auto"/>
                              <w:jc w:val="both"/>
                              <w:textAlignment w:val="baseline"/>
                              <w:rPr>
                                <w:b/>
                                <w:sz w:val="32"/>
                                <w:szCs w:val="32"/>
                              </w:rPr>
                            </w:pPr>
                            <w:r w:rsidRPr="004557A4">
                              <w:rPr>
                                <w:rFonts w:ascii="Helvetica" w:eastAsia="Times New Roman" w:hAnsi="Helvetica" w:cs="Times New Roman"/>
                                <w:color w:val="231F20"/>
                                <w:sz w:val="21"/>
                                <w:szCs w:val="21"/>
                              </w:rPr>
                              <w:t> The mandate, which was put into place on August 30th, was set to expire at the end of this month. The Board also changed language in the emergency mask mandate to allow people to </w:t>
                            </w:r>
                            <w:r w:rsidRPr="004557A4">
                              <w:rPr>
                                <w:rFonts w:ascii="Helvetica" w:eastAsia="Times New Roman" w:hAnsi="Helvetica" w:cs="Times New Roman"/>
                                <w:b/>
                                <w:bCs/>
                                <w:color w:val="231F20"/>
                                <w:sz w:val="21"/>
                                <w:szCs w:val="21"/>
                              </w:rPr>
                              <w:t>remove masks while indoors if they are socially distanced by</w:t>
                            </w:r>
                            <w:r w:rsidRPr="004557A4">
                              <w:rPr>
                                <w:rFonts w:ascii="Helvetica" w:eastAsia="Times New Roman" w:hAnsi="Helvetica" w:cs="Times New Roman"/>
                                <w:b/>
                                <w:bCs/>
                                <w:color w:val="ED5C57"/>
                                <w:sz w:val="21"/>
                                <w:szCs w:val="21"/>
                                <w:bdr w:val="none" w:sz="0" w:space="0" w:color="auto" w:frame="1"/>
                              </w:rPr>
                              <w:t> at least six feet</w:t>
                            </w:r>
                            <w:r w:rsidRPr="004557A4">
                              <w:rPr>
                                <w:rFonts w:ascii="Helvetica" w:eastAsia="Times New Roman" w:hAnsi="Helvetica" w:cs="Times New Roman"/>
                                <w:b/>
                                <w:bCs/>
                                <w:color w:val="231F20"/>
                                <w:sz w:val="21"/>
                                <w:szCs w:val="21"/>
                              </w:rPr>
                              <w:t>.</w:t>
                            </w:r>
                            <w:r w:rsidRPr="004557A4">
                              <w:rPr>
                                <w:rFonts w:ascii="Helvetica" w:eastAsia="Times New Roman" w:hAnsi="Helvetica" w:cs="Times New Roman"/>
                                <w:color w:val="231F20"/>
                                <w:sz w:val="21"/>
                                <w:szCs w:val="21"/>
                              </w:rPr>
                              <w:t> That part of the policy goes </w:t>
                            </w:r>
                            <w:r w:rsidRPr="004557A4">
                              <w:rPr>
                                <w:rFonts w:ascii="Helvetica" w:eastAsia="Times New Roman" w:hAnsi="Helvetica" w:cs="Times New Roman"/>
                                <w:b/>
                                <w:bCs/>
                                <w:color w:val="231F20"/>
                                <w:sz w:val="21"/>
                                <w:szCs w:val="21"/>
                              </w:rPr>
                              <w:t>into effect on September 29th</w:t>
                            </w:r>
                            <w:r w:rsidRPr="004557A4">
                              <w:rPr>
                                <w:rFonts w:ascii="Helvetica" w:eastAsia="Times New Roman" w:hAnsi="Helvetica" w:cs="Times New Roman"/>
                                <w:color w:val="231F2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3392" id="Text Box 296" o:spid="_x0000_s1031" type="#_x0000_t202" style="position:absolute;margin-left:-20.25pt;margin-top:3.55pt;width:521.65pt;height:11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" fillcolor="white [3201]" strokecolor="#f79646 [3209]" strokeweight="6pt">
                <v:textbox>
                  <w:txbxContent>
                    <w:p w:rsidR="004557A4" w:rsidRPr="004557A4" w:rsidRDefault="004557A4" w:rsidP="004557A4">
                      <w:pPr>
                        <w:shd w:val="clear" w:color="auto" w:fill="FFFFFF"/>
                        <w:spacing w:after="0" w:line="240" w:lineRule="auto"/>
                        <w:jc w:val="center"/>
                        <w:textAlignment w:val="baseline"/>
                        <w:outlineLvl w:val="0"/>
                        <w:rPr>
                          <w:rFonts w:ascii="Roboto Condensed" w:eastAsia="Times New Roman" w:hAnsi="Roboto Condensed" w:cs="Times New Roman"/>
                          <w:b/>
                          <w:bCs/>
                          <w:color w:val="231F20"/>
                          <w:kern w:val="36"/>
                          <w:sz w:val="27"/>
                          <w:szCs w:val="27"/>
                        </w:rPr>
                      </w:pPr>
                      <w:r w:rsidRPr="004557A4">
                        <w:rPr>
                          <w:rFonts w:ascii="Roboto Condensed" w:eastAsia="Times New Roman" w:hAnsi="Roboto Condensed" w:cs="Times New Roman"/>
                          <w:b/>
                          <w:bCs/>
                          <w:color w:val="231F20"/>
                          <w:kern w:val="36"/>
                          <w:sz w:val="27"/>
                          <w:szCs w:val="27"/>
                          <w:bdr w:val="none" w:sz="0" w:space="0" w:color="auto" w:frame="1"/>
                        </w:rPr>
                        <w:t>School Board Extends Emergency Face Mask Mandate</w:t>
                      </w:r>
                    </w:p>
                    <w:p w:rsidR="004557A4" w:rsidRDefault="004557A4" w:rsidP="004557A4">
                      <w:pPr>
                        <w:shd w:val="clear" w:color="auto" w:fill="FFFFFF"/>
                        <w:spacing w:after="0" w:line="240" w:lineRule="auto"/>
                        <w:jc w:val="center"/>
                        <w:textAlignment w:val="baseline"/>
                        <w:rPr>
                          <w:rFonts w:ascii="Helvetica" w:eastAsia="Times New Roman" w:hAnsi="Helvetica" w:cs="Times New Roman"/>
                          <w:color w:val="231F20"/>
                          <w:sz w:val="21"/>
                          <w:szCs w:val="21"/>
                        </w:rPr>
                      </w:pPr>
                      <w:r w:rsidRPr="004557A4">
                        <w:rPr>
                          <w:rFonts w:ascii="Helvetica" w:eastAsia="Times New Roman" w:hAnsi="Helvetica" w:cs="Times New Roman"/>
                          <w:color w:val="231F20"/>
                          <w:sz w:val="21"/>
                          <w:szCs w:val="21"/>
                        </w:rPr>
                        <w:t xml:space="preserve">Viera, FL </w:t>
                      </w:r>
                      <w:r>
                        <w:rPr>
                          <w:rFonts w:ascii="Helvetica" w:eastAsia="Times New Roman" w:hAnsi="Helvetica" w:cs="Times New Roman"/>
                          <w:color w:val="231F20"/>
                          <w:sz w:val="21"/>
                          <w:szCs w:val="21"/>
                        </w:rPr>
                        <w:t>–</w:t>
                      </w:r>
                    </w:p>
                    <w:p w:rsidR="004557A4" w:rsidRDefault="004557A4" w:rsidP="004557A4">
                      <w:pPr>
                        <w:shd w:val="clear" w:color="auto" w:fill="FFFFFF"/>
                        <w:spacing w:after="0" w:line="240" w:lineRule="auto"/>
                        <w:jc w:val="both"/>
                        <w:textAlignment w:val="baseline"/>
                        <w:rPr>
                          <w:rFonts w:ascii="Helvetica" w:eastAsia="Times New Roman" w:hAnsi="Helvetica" w:cs="Times New Roman"/>
                          <w:color w:val="231F20"/>
                          <w:sz w:val="21"/>
                          <w:szCs w:val="21"/>
                        </w:rPr>
                      </w:pPr>
                      <w:r w:rsidRPr="004557A4">
                        <w:rPr>
                          <w:rFonts w:ascii="Helvetica" w:eastAsia="Times New Roman" w:hAnsi="Helvetica" w:cs="Times New Roman"/>
                          <w:color w:val="231F20"/>
                          <w:sz w:val="21"/>
                          <w:szCs w:val="21"/>
                        </w:rPr>
                        <w:t>The School Board voted 3-2 Tuesday night to extend the emergency mask mandate to October 29th. </w:t>
                      </w:r>
                    </w:p>
                    <w:p w:rsidR="004557A4" w:rsidRPr="004557A4" w:rsidRDefault="004557A4" w:rsidP="004557A4">
                      <w:pPr>
                        <w:shd w:val="clear" w:color="auto" w:fill="FFFFFF"/>
                        <w:spacing w:after="0" w:line="240" w:lineRule="auto"/>
                        <w:jc w:val="both"/>
                        <w:textAlignment w:val="baseline"/>
                        <w:rPr>
                          <w:rFonts w:ascii="Helvetica" w:eastAsia="Times New Roman" w:hAnsi="Helvetica" w:cs="Times New Roman"/>
                          <w:color w:val="231F20"/>
                          <w:sz w:val="10"/>
                          <w:szCs w:val="10"/>
                        </w:rPr>
                      </w:pPr>
                    </w:p>
                    <w:p w:rsidR="00504CC4" w:rsidRPr="00A17195" w:rsidRDefault="004557A4" w:rsidP="004557A4">
                      <w:pPr>
                        <w:shd w:val="clear" w:color="auto" w:fill="FFFFFF"/>
                        <w:spacing w:after="0" w:line="240" w:lineRule="auto"/>
                        <w:jc w:val="both"/>
                        <w:textAlignment w:val="baseline"/>
                        <w:rPr>
                          <w:b/>
                          <w:sz w:val="32"/>
                          <w:szCs w:val="32"/>
                        </w:rPr>
                      </w:pPr>
                      <w:r w:rsidRPr="004557A4">
                        <w:rPr>
                          <w:rFonts w:ascii="Helvetica" w:eastAsia="Times New Roman" w:hAnsi="Helvetica" w:cs="Times New Roman"/>
                          <w:color w:val="231F20"/>
                          <w:sz w:val="21"/>
                          <w:szCs w:val="21"/>
                        </w:rPr>
                        <w:t> The mandate, which was put into place on August 30th, was set to expire at the end of this month. The Board also changed language in the emergency mask mandate to allow people to </w:t>
                      </w:r>
                      <w:r w:rsidRPr="004557A4">
                        <w:rPr>
                          <w:rFonts w:ascii="Helvetica" w:eastAsia="Times New Roman" w:hAnsi="Helvetica" w:cs="Times New Roman"/>
                          <w:b/>
                          <w:bCs/>
                          <w:color w:val="231F20"/>
                          <w:sz w:val="21"/>
                          <w:szCs w:val="21"/>
                        </w:rPr>
                        <w:t>remove masks while indoors if they are socially distanced by</w:t>
                      </w:r>
                      <w:r w:rsidRPr="004557A4">
                        <w:rPr>
                          <w:rFonts w:ascii="Helvetica" w:eastAsia="Times New Roman" w:hAnsi="Helvetica" w:cs="Times New Roman"/>
                          <w:b/>
                          <w:bCs/>
                          <w:color w:val="ED5C57"/>
                          <w:sz w:val="21"/>
                          <w:szCs w:val="21"/>
                          <w:bdr w:val="none" w:sz="0" w:space="0" w:color="auto" w:frame="1"/>
                        </w:rPr>
                        <w:t> at least six feet</w:t>
                      </w:r>
                      <w:r w:rsidRPr="004557A4">
                        <w:rPr>
                          <w:rFonts w:ascii="Helvetica" w:eastAsia="Times New Roman" w:hAnsi="Helvetica" w:cs="Times New Roman"/>
                          <w:b/>
                          <w:bCs/>
                          <w:color w:val="231F20"/>
                          <w:sz w:val="21"/>
                          <w:szCs w:val="21"/>
                        </w:rPr>
                        <w:t>.</w:t>
                      </w:r>
                      <w:r w:rsidRPr="004557A4">
                        <w:rPr>
                          <w:rFonts w:ascii="Helvetica" w:eastAsia="Times New Roman" w:hAnsi="Helvetica" w:cs="Times New Roman"/>
                          <w:color w:val="231F20"/>
                          <w:sz w:val="21"/>
                          <w:szCs w:val="21"/>
                        </w:rPr>
                        <w:t> That part of the policy goes </w:t>
                      </w:r>
                      <w:r w:rsidRPr="004557A4">
                        <w:rPr>
                          <w:rFonts w:ascii="Helvetica" w:eastAsia="Times New Roman" w:hAnsi="Helvetica" w:cs="Times New Roman"/>
                          <w:b/>
                          <w:bCs/>
                          <w:color w:val="231F20"/>
                          <w:sz w:val="21"/>
                          <w:szCs w:val="21"/>
                        </w:rPr>
                        <w:t>into effect on September 29th</w:t>
                      </w:r>
                      <w:r w:rsidRPr="004557A4">
                        <w:rPr>
                          <w:rFonts w:ascii="Helvetica" w:eastAsia="Times New Roman" w:hAnsi="Helvetica" w:cs="Times New Roman"/>
                          <w:color w:val="231F20"/>
                          <w:sz w:val="21"/>
                          <w:szCs w:val="21"/>
                        </w:rPr>
                        <w:t>.</w:t>
                      </w:r>
                    </w:p>
                  </w:txbxContent>
                </v:textbox>
                <w10:wrap anchorx="margin"/>
              </v:shape>
            </w:pict>
          </mc:Fallback>
        </mc:AlternateContent>
      </w:r>
    </w:p>
    <w:p w:rsidR="00DD6AF6" w:rsidRDefault="00DC1963" w:rsidP="00DD6AF6">
      <w:pPr>
        <w:rPr>
          <w:rFonts w:cs="FreesiaUPC"/>
        </w:rPr>
      </w:pPr>
      <w:r w:rsidRPr="00D00875">
        <w:rPr>
          <w:noProof/>
        </w:rPr>
        <w:t xml:space="preserve">                     </w:t>
      </w:r>
      <w:r w:rsidR="00D04697" w:rsidRPr="00D00875">
        <w:rPr>
          <w:rFonts w:cs="FreesiaUPC"/>
        </w:rPr>
        <w:t xml:space="preserve">                        </w:t>
      </w:r>
    </w:p>
    <w:p w:rsidR="00D04697" w:rsidRDefault="00D04697" w:rsidP="00DD6AF6">
      <w:pPr>
        <w:rPr>
          <w:rFonts w:cs="FreesiaUPC"/>
        </w:rPr>
      </w:pPr>
      <w:r w:rsidRPr="00D00875">
        <w:rPr>
          <w:rFonts w:cs="FreesiaUPC"/>
        </w:rPr>
        <w:t xml:space="preserve">                                                                                </w:t>
      </w:r>
    </w:p>
    <w:p w:rsidR="005E144A" w:rsidRPr="008B1D02" w:rsidRDefault="005E144A" w:rsidP="008B1D02">
      <w:pPr>
        <w:spacing w:after="0" w:line="240" w:lineRule="auto"/>
        <w:jc w:val="both"/>
        <w:rPr>
          <w:rFonts w:cs="FreesiaUPC"/>
          <w:b/>
          <w:sz w:val="20"/>
          <w:szCs w:val="20"/>
        </w:rPr>
      </w:pPr>
    </w:p>
    <w:p w:rsidR="00A140A2" w:rsidRDefault="00A140A2" w:rsidP="008B1D02">
      <w:pPr>
        <w:spacing w:after="0" w:line="240" w:lineRule="auto"/>
        <w:jc w:val="both"/>
        <w:rPr>
          <w:rFonts w:cs="FreesiaUPC"/>
          <w:b/>
          <w:sz w:val="40"/>
          <w:szCs w:val="40"/>
        </w:rPr>
      </w:pPr>
    </w:p>
    <w:p w:rsidR="00A140A2" w:rsidRDefault="0080125E" w:rsidP="00D00875">
      <w:pPr>
        <w:spacing w:after="0" w:line="240" w:lineRule="auto"/>
        <w:jc w:val="both"/>
        <w:rPr>
          <w:rFonts w:cs="FreesiaUPC"/>
          <w:b/>
          <w:sz w:val="40"/>
          <w:szCs w:val="40"/>
        </w:rPr>
      </w:pPr>
      <w:r>
        <w:rPr>
          <w:rFonts w:cs="FreesiaUPC"/>
          <w:b/>
          <w:noProof/>
          <w:sz w:val="40"/>
          <w:szCs w:val="40"/>
        </w:rPr>
        <mc:AlternateContent>
          <mc:Choice Requires="wps">
            <w:drawing>
              <wp:anchor distT="0" distB="0" distL="114300" distR="114300" simplePos="0" relativeHeight="251691008" behindDoc="0" locked="0" layoutInCell="1" allowOverlap="1" wp14:anchorId="3488B60A" wp14:editId="7BBC74B2">
                <wp:simplePos x="0" y="0"/>
                <wp:positionH relativeFrom="margin">
                  <wp:align>right</wp:align>
                </wp:positionH>
                <wp:positionV relativeFrom="paragraph">
                  <wp:posOffset>106046</wp:posOffset>
                </wp:positionV>
                <wp:extent cx="6562725" cy="2019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62725" cy="2019300"/>
                        </a:xfrm>
                        <a:prstGeom prst="rect">
                          <a:avLst/>
                        </a:prstGeom>
                        <a:solidFill>
                          <a:schemeClr val="lt1"/>
                        </a:solidFill>
                        <a:ln w="6350">
                          <a:noFill/>
                        </a:ln>
                      </wps:spPr>
                      <wps:txbx>
                        <w:txbxContent>
                          <w:p w:rsidR="006227E2" w:rsidRDefault="006227E2" w:rsidP="006227E2">
                            <w:pPr>
                              <w:pStyle w:val="NormalWeb"/>
                              <w:spacing w:before="0" w:beforeAutospacing="0" w:after="0" w:afterAutospacing="0"/>
                              <w:jc w:val="both"/>
                              <w:rPr>
                                <w:color w:val="000000"/>
                                <w:sz w:val="22"/>
                                <w:szCs w:val="22"/>
                              </w:rPr>
                            </w:pPr>
                            <w:r w:rsidRPr="006227E2">
                              <w:rPr>
                                <w:b/>
                                <w:color w:val="000000"/>
                                <w:sz w:val="22"/>
                                <w:szCs w:val="22"/>
                              </w:rPr>
                              <w:t>From Nurse Ron</w:t>
                            </w:r>
                            <w:r>
                              <w:rPr>
                                <w:color w:val="000000"/>
                                <w:sz w:val="22"/>
                                <w:szCs w:val="22"/>
                              </w:rPr>
                              <w:t xml:space="preserve">:  </w:t>
                            </w:r>
                            <w:r w:rsidRPr="006227E2">
                              <w:rPr>
                                <w:color w:val="000000"/>
                                <w:sz w:val="22"/>
                                <w:szCs w:val="22"/>
                                <w:u w:val="single"/>
                              </w:rPr>
                              <w:t>How effective is the COVID-19 vaccine</w:t>
                            </w:r>
                            <w:r w:rsidRPr="006227E2">
                              <w:rPr>
                                <w:color w:val="000000"/>
                                <w:sz w:val="22"/>
                                <w:szCs w:val="22"/>
                              </w:rPr>
                              <w:t xml:space="preserve">?     </w:t>
                            </w:r>
                            <w:r w:rsidRPr="00EA781B">
                              <w:rPr>
                                <w:b/>
                                <w:color w:val="000000"/>
                                <w:sz w:val="22"/>
                                <w:szCs w:val="22"/>
                              </w:rPr>
                              <w:t>Per the CDC</w:t>
                            </w:r>
                            <w:r w:rsidR="00EA781B">
                              <w:rPr>
                                <w:color w:val="000000"/>
                                <w:sz w:val="22"/>
                                <w:szCs w:val="22"/>
                              </w:rPr>
                              <w:t xml:space="preserve"> -</w:t>
                            </w:r>
                            <w:r w:rsidRPr="006227E2">
                              <w:rPr>
                                <w:color w:val="000000"/>
                                <w:sz w:val="22"/>
                                <w:szCs w:val="22"/>
                              </w:rPr>
                              <w:t xml:space="preserve"> The COVID-19 vaccine is 95% effective</w:t>
                            </w:r>
                            <w:r>
                              <w:rPr>
                                <w:color w:val="000000"/>
                                <w:sz w:val="22"/>
                                <w:szCs w:val="22"/>
                              </w:rPr>
                              <w:t>.  T</w:t>
                            </w:r>
                            <w:r w:rsidRPr="006227E2">
                              <w:rPr>
                                <w:color w:val="000000"/>
                                <w:sz w:val="22"/>
                                <w:szCs w:val="22"/>
                              </w:rPr>
                              <w:t>o put that into perspective, the annual Flu vaccine is at best 50%.</w:t>
                            </w:r>
                            <w:r>
                              <w:rPr>
                                <w:color w:val="000000"/>
                                <w:sz w:val="22"/>
                                <w:szCs w:val="22"/>
                              </w:rPr>
                              <w:t xml:space="preserve">  </w:t>
                            </w:r>
                            <w:r w:rsidRPr="006227E2">
                              <w:rPr>
                                <w:color w:val="000000"/>
                                <w:sz w:val="22"/>
                                <w:szCs w:val="22"/>
                              </w:rPr>
                              <w:t xml:space="preserve">COVID-19 vaccines are effective at protecting you from COVID-19, especially severe illness and death. COVID-19 vaccines reduce the risk of people spreading the virus that causes COVID-19. </w:t>
                            </w:r>
                            <w:r w:rsidR="00EA781B">
                              <w:rPr>
                                <w:color w:val="000000"/>
                                <w:sz w:val="22"/>
                                <w:szCs w:val="22"/>
                              </w:rPr>
                              <w:t xml:space="preserve">  </w:t>
                            </w:r>
                            <w:r w:rsidRPr="006227E2">
                              <w:rPr>
                                <w:color w:val="000000"/>
                                <w:sz w:val="22"/>
                                <w:szCs w:val="22"/>
                              </w:rPr>
                              <w:t>If you are fully vaccinated, you can resume activities that you did before the pandemic.</w:t>
                            </w:r>
                          </w:p>
                          <w:p w:rsidR="006227E2" w:rsidRPr="006227E2" w:rsidRDefault="006227E2" w:rsidP="006227E2">
                            <w:pPr>
                              <w:pStyle w:val="NormalWeb"/>
                              <w:spacing w:before="0" w:beforeAutospacing="0" w:after="0" w:afterAutospacing="0"/>
                              <w:jc w:val="both"/>
                              <w:rPr>
                                <w:color w:val="000000"/>
                                <w:sz w:val="10"/>
                                <w:szCs w:val="10"/>
                              </w:rPr>
                            </w:pPr>
                          </w:p>
                          <w:p w:rsidR="006227E2" w:rsidRPr="006227E2" w:rsidRDefault="006227E2" w:rsidP="006227E2">
                            <w:pPr>
                              <w:pStyle w:val="NormalWeb"/>
                              <w:spacing w:before="0" w:beforeAutospacing="0" w:after="0" w:afterAutospacing="0"/>
                              <w:jc w:val="both"/>
                              <w:rPr>
                                <w:color w:val="000000"/>
                                <w:sz w:val="22"/>
                                <w:szCs w:val="22"/>
                              </w:rPr>
                            </w:pPr>
                            <w:r w:rsidRPr="006227E2">
                              <w:rPr>
                                <w:b/>
                                <w:color w:val="000000"/>
                                <w:sz w:val="22"/>
                                <w:szCs w:val="22"/>
                              </w:rPr>
                              <w:t>Per the CDC</w:t>
                            </w:r>
                            <w:r w:rsidR="00EA781B">
                              <w:rPr>
                                <w:color w:val="000000"/>
                                <w:sz w:val="22"/>
                                <w:szCs w:val="22"/>
                              </w:rPr>
                              <w:t xml:space="preserve"> -</w:t>
                            </w:r>
                            <w:r>
                              <w:rPr>
                                <w:color w:val="000000"/>
                                <w:sz w:val="22"/>
                                <w:szCs w:val="22"/>
                              </w:rPr>
                              <w:t xml:space="preserve"> More studies are now showing m</w:t>
                            </w:r>
                            <w:r w:rsidRPr="006227E2">
                              <w:rPr>
                                <w:color w:val="000000"/>
                                <w:sz w:val="22"/>
                                <w:szCs w:val="22"/>
                              </w:rPr>
                              <w:t>asks and face coverings can prevent the wearer from transmitting the COVID-19 virus to others and may provide some protection to the wearer.</w:t>
                            </w:r>
                            <w:r>
                              <w:rPr>
                                <w:color w:val="000000"/>
                                <w:sz w:val="22"/>
                                <w:szCs w:val="22"/>
                              </w:rPr>
                              <w:t xml:space="preserve">  </w:t>
                            </w:r>
                            <w:r w:rsidRPr="006227E2">
                              <w:rPr>
                                <w:color w:val="000000"/>
                                <w:sz w:val="22"/>
                                <w:szCs w:val="22"/>
                                <w:u w:val="single"/>
                              </w:rPr>
                              <w:t>Do I need to wear a mask and avoid close contact with others if I am fully vaccinated</w:t>
                            </w:r>
                            <w:r w:rsidRPr="006227E2">
                              <w:rPr>
                                <w:color w:val="000000"/>
                                <w:sz w:val="22"/>
                                <w:szCs w:val="22"/>
                              </w:rPr>
                              <w:t>?</w:t>
                            </w:r>
                            <w:r>
                              <w:rPr>
                                <w:color w:val="000000"/>
                                <w:sz w:val="22"/>
                                <w:szCs w:val="22"/>
                              </w:rPr>
                              <w:t xml:space="preserve"> </w:t>
                            </w:r>
                            <w:r w:rsidRPr="006227E2">
                              <w:rPr>
                                <w:color w:val="000000"/>
                                <w:sz w:val="22"/>
                                <w:szCs w:val="22"/>
                              </w:rPr>
                              <w:t xml:space="preserve">After you are fully vaccinated for COVID-19 you can resume many activities without wearing a mask or staying 6 feet apart, </w:t>
                            </w:r>
                            <w:r>
                              <w:rPr>
                                <w:b/>
                                <w:color w:val="000000"/>
                                <w:sz w:val="22"/>
                                <w:szCs w:val="22"/>
                              </w:rPr>
                              <w:t xml:space="preserve">EXCEPT </w:t>
                            </w:r>
                            <w:r w:rsidRPr="006227E2">
                              <w:rPr>
                                <w:color w:val="000000"/>
                                <w:sz w:val="22"/>
                                <w:szCs w:val="22"/>
                              </w:rPr>
                              <w:t>(1) if you are indoors in public and you are in an area of s</w:t>
                            </w:r>
                            <w:r>
                              <w:rPr>
                                <w:color w:val="000000"/>
                                <w:sz w:val="22"/>
                                <w:szCs w:val="22"/>
                              </w:rPr>
                              <w:t xml:space="preserve">ubstantial or high transmission </w:t>
                            </w:r>
                            <w:r w:rsidRPr="006227E2">
                              <w:rPr>
                                <w:color w:val="000000"/>
                                <w:sz w:val="22"/>
                                <w:szCs w:val="22"/>
                              </w:rPr>
                              <w:t>or</w:t>
                            </w:r>
                            <w:r>
                              <w:rPr>
                                <w:color w:val="000000"/>
                                <w:sz w:val="22"/>
                                <w:szCs w:val="22"/>
                              </w:rPr>
                              <w:t xml:space="preserve"> (2)</w:t>
                            </w:r>
                            <w:r w:rsidRPr="006227E2">
                              <w:rPr>
                                <w:color w:val="000000"/>
                                <w:sz w:val="22"/>
                                <w:szCs w:val="22"/>
                              </w:rPr>
                              <w:t xml:space="preserve"> where required by federal, state, local, tribal, or territorial laws, rules, and regulations, including local business and workplace guidanc</w:t>
                            </w:r>
                            <w:r>
                              <w:rPr>
                                <w:color w:val="000000"/>
                                <w:sz w:val="22"/>
                                <w:szCs w:val="22"/>
                              </w:rPr>
                              <w:t>e.</w:t>
                            </w:r>
                          </w:p>
                          <w:p w:rsidR="00097F8B" w:rsidRDefault="00097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8B60A" id="Text Box 4" o:spid="_x0000_s1032" type="#_x0000_t202" style="position:absolute;left:0;text-align:left;margin-left:465.55pt;margin-top:8.35pt;width:516.75pt;height:15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" fillcolor="white [3201]" stroked="f" strokeweight=".5pt">
                <v:textbox>
                  <w:txbxContent>
                    <w:p w:rsidR="006227E2" w:rsidRDefault="006227E2" w:rsidP="006227E2">
                      <w:pPr>
                        <w:pStyle w:val="NormalWeb"/>
                        <w:spacing w:before="0" w:beforeAutospacing="0" w:after="0" w:afterAutospacing="0"/>
                        <w:jc w:val="both"/>
                        <w:rPr>
                          <w:color w:val="000000"/>
                          <w:sz w:val="22"/>
                          <w:szCs w:val="22"/>
                        </w:rPr>
                      </w:pPr>
                      <w:r w:rsidRPr="006227E2">
                        <w:rPr>
                          <w:b/>
                          <w:color w:val="000000"/>
                          <w:sz w:val="22"/>
                          <w:szCs w:val="22"/>
                        </w:rPr>
                        <w:t>From Nurse Ron</w:t>
                      </w:r>
                      <w:r>
                        <w:rPr>
                          <w:color w:val="000000"/>
                          <w:sz w:val="22"/>
                          <w:szCs w:val="22"/>
                        </w:rPr>
                        <w:t xml:space="preserve">:  </w:t>
                      </w:r>
                      <w:r w:rsidRPr="006227E2">
                        <w:rPr>
                          <w:color w:val="000000"/>
                          <w:sz w:val="22"/>
                          <w:szCs w:val="22"/>
                          <w:u w:val="single"/>
                        </w:rPr>
                        <w:t>How effective is the COVID-19 vaccine</w:t>
                      </w:r>
                      <w:r w:rsidRPr="006227E2">
                        <w:rPr>
                          <w:color w:val="000000"/>
                          <w:sz w:val="22"/>
                          <w:szCs w:val="22"/>
                        </w:rPr>
                        <w:t>?</w:t>
                      </w:r>
                      <w:r w:rsidRPr="006227E2">
                        <w:rPr>
                          <w:color w:val="000000"/>
                          <w:sz w:val="22"/>
                          <w:szCs w:val="22"/>
                        </w:rPr>
                        <w:t xml:space="preserve">     </w:t>
                      </w:r>
                      <w:r w:rsidRPr="00EA781B">
                        <w:rPr>
                          <w:b/>
                          <w:color w:val="000000"/>
                          <w:sz w:val="22"/>
                          <w:szCs w:val="22"/>
                        </w:rPr>
                        <w:t>Per the CDC</w:t>
                      </w:r>
                      <w:r w:rsidR="00EA781B">
                        <w:rPr>
                          <w:color w:val="000000"/>
                          <w:sz w:val="22"/>
                          <w:szCs w:val="22"/>
                        </w:rPr>
                        <w:t xml:space="preserve"> -</w:t>
                      </w:r>
                      <w:r w:rsidRPr="006227E2">
                        <w:rPr>
                          <w:color w:val="000000"/>
                          <w:sz w:val="22"/>
                          <w:szCs w:val="22"/>
                        </w:rPr>
                        <w:t xml:space="preserve"> The COVID-19 vaccine is 95% effective</w:t>
                      </w:r>
                      <w:r>
                        <w:rPr>
                          <w:color w:val="000000"/>
                          <w:sz w:val="22"/>
                          <w:szCs w:val="22"/>
                        </w:rPr>
                        <w:t>.  T</w:t>
                      </w:r>
                      <w:r w:rsidRPr="006227E2">
                        <w:rPr>
                          <w:color w:val="000000"/>
                          <w:sz w:val="22"/>
                          <w:szCs w:val="22"/>
                        </w:rPr>
                        <w:t>o put that into perspective, the annual Flu vaccine is at best 50%.</w:t>
                      </w:r>
                      <w:r>
                        <w:rPr>
                          <w:color w:val="000000"/>
                          <w:sz w:val="22"/>
                          <w:szCs w:val="22"/>
                        </w:rPr>
                        <w:t xml:space="preserve">  </w:t>
                      </w:r>
                      <w:r w:rsidRPr="006227E2">
                        <w:rPr>
                          <w:color w:val="000000"/>
                          <w:sz w:val="22"/>
                          <w:szCs w:val="22"/>
                        </w:rPr>
                        <w:t xml:space="preserve">COVID-19 vaccines are effective at protecting you from COVID-19, especially severe illness and death. COVID-19 vaccines reduce the risk of people spreading the virus that causes COVID-19. </w:t>
                      </w:r>
                      <w:r w:rsidR="00EA781B">
                        <w:rPr>
                          <w:color w:val="000000"/>
                          <w:sz w:val="22"/>
                          <w:szCs w:val="22"/>
                        </w:rPr>
                        <w:t xml:space="preserve">  </w:t>
                      </w:r>
                      <w:bookmarkStart w:id="1" w:name="_GoBack"/>
                      <w:bookmarkEnd w:id="1"/>
                      <w:r w:rsidRPr="006227E2">
                        <w:rPr>
                          <w:color w:val="000000"/>
                          <w:sz w:val="22"/>
                          <w:szCs w:val="22"/>
                        </w:rPr>
                        <w:t>If you are fully vaccinated, you can resume activities that you did before the pandemic.</w:t>
                      </w:r>
                    </w:p>
                    <w:p w:rsidR="006227E2" w:rsidRPr="006227E2" w:rsidRDefault="006227E2" w:rsidP="006227E2">
                      <w:pPr>
                        <w:pStyle w:val="NormalWeb"/>
                        <w:spacing w:before="0" w:beforeAutospacing="0" w:after="0" w:afterAutospacing="0"/>
                        <w:jc w:val="both"/>
                        <w:rPr>
                          <w:color w:val="000000"/>
                          <w:sz w:val="10"/>
                          <w:szCs w:val="10"/>
                        </w:rPr>
                      </w:pPr>
                    </w:p>
                    <w:p w:rsidR="006227E2" w:rsidRPr="006227E2" w:rsidRDefault="006227E2" w:rsidP="006227E2">
                      <w:pPr>
                        <w:pStyle w:val="NormalWeb"/>
                        <w:spacing w:before="0" w:beforeAutospacing="0" w:after="0" w:afterAutospacing="0"/>
                        <w:jc w:val="both"/>
                        <w:rPr>
                          <w:color w:val="000000"/>
                          <w:sz w:val="22"/>
                          <w:szCs w:val="22"/>
                        </w:rPr>
                      </w:pPr>
                      <w:r w:rsidRPr="006227E2">
                        <w:rPr>
                          <w:b/>
                          <w:color w:val="000000"/>
                          <w:sz w:val="22"/>
                          <w:szCs w:val="22"/>
                        </w:rPr>
                        <w:t>Per the CDC</w:t>
                      </w:r>
                      <w:r w:rsidR="00EA781B">
                        <w:rPr>
                          <w:color w:val="000000"/>
                          <w:sz w:val="22"/>
                          <w:szCs w:val="22"/>
                        </w:rPr>
                        <w:t xml:space="preserve"> -</w:t>
                      </w:r>
                      <w:r>
                        <w:rPr>
                          <w:color w:val="000000"/>
                          <w:sz w:val="22"/>
                          <w:szCs w:val="22"/>
                        </w:rPr>
                        <w:t xml:space="preserve"> More studies are now showing m</w:t>
                      </w:r>
                      <w:r w:rsidRPr="006227E2">
                        <w:rPr>
                          <w:color w:val="000000"/>
                          <w:sz w:val="22"/>
                          <w:szCs w:val="22"/>
                        </w:rPr>
                        <w:t>asks and face coverings can prevent the wearer from transmitting the COVID-19 virus to others and may provide some protection to the wearer.</w:t>
                      </w:r>
                      <w:r>
                        <w:rPr>
                          <w:color w:val="000000"/>
                          <w:sz w:val="22"/>
                          <w:szCs w:val="22"/>
                        </w:rPr>
                        <w:t xml:space="preserve">  </w:t>
                      </w:r>
                      <w:r w:rsidRPr="006227E2">
                        <w:rPr>
                          <w:color w:val="000000"/>
                          <w:sz w:val="22"/>
                          <w:szCs w:val="22"/>
                          <w:u w:val="single"/>
                        </w:rPr>
                        <w:t>Do I need to wear a mask and avoid close contact with others if I am fully vaccinated</w:t>
                      </w:r>
                      <w:r w:rsidRPr="006227E2">
                        <w:rPr>
                          <w:color w:val="000000"/>
                          <w:sz w:val="22"/>
                          <w:szCs w:val="22"/>
                        </w:rPr>
                        <w:t>?</w:t>
                      </w:r>
                      <w:r>
                        <w:rPr>
                          <w:color w:val="000000"/>
                          <w:sz w:val="22"/>
                          <w:szCs w:val="22"/>
                        </w:rPr>
                        <w:t xml:space="preserve"> </w:t>
                      </w:r>
                      <w:r w:rsidRPr="006227E2">
                        <w:rPr>
                          <w:color w:val="000000"/>
                          <w:sz w:val="22"/>
                          <w:szCs w:val="22"/>
                        </w:rPr>
                        <w:t xml:space="preserve">After you are fully vaccinated for COVID-19 you can resume many activities without wearing a mask or staying 6 feet apart, </w:t>
                      </w:r>
                      <w:r>
                        <w:rPr>
                          <w:b/>
                          <w:color w:val="000000"/>
                          <w:sz w:val="22"/>
                          <w:szCs w:val="22"/>
                        </w:rPr>
                        <w:t xml:space="preserve">EXCEPT </w:t>
                      </w:r>
                      <w:r w:rsidRPr="006227E2">
                        <w:rPr>
                          <w:color w:val="000000"/>
                          <w:sz w:val="22"/>
                          <w:szCs w:val="22"/>
                        </w:rPr>
                        <w:t>(1)</w:t>
                      </w:r>
                      <w:r w:rsidRPr="006227E2">
                        <w:rPr>
                          <w:color w:val="000000"/>
                          <w:sz w:val="22"/>
                          <w:szCs w:val="22"/>
                        </w:rPr>
                        <w:t xml:space="preserve"> if you are indoors in public and you are in an area of s</w:t>
                      </w:r>
                      <w:r>
                        <w:rPr>
                          <w:color w:val="000000"/>
                          <w:sz w:val="22"/>
                          <w:szCs w:val="22"/>
                        </w:rPr>
                        <w:t xml:space="preserve">ubstantial or high transmission </w:t>
                      </w:r>
                      <w:r w:rsidRPr="006227E2">
                        <w:rPr>
                          <w:color w:val="000000"/>
                          <w:sz w:val="22"/>
                          <w:szCs w:val="22"/>
                        </w:rPr>
                        <w:t>or</w:t>
                      </w:r>
                      <w:r>
                        <w:rPr>
                          <w:color w:val="000000"/>
                          <w:sz w:val="22"/>
                          <w:szCs w:val="22"/>
                        </w:rPr>
                        <w:t xml:space="preserve"> (2)</w:t>
                      </w:r>
                      <w:r w:rsidRPr="006227E2">
                        <w:rPr>
                          <w:color w:val="000000"/>
                          <w:sz w:val="22"/>
                          <w:szCs w:val="22"/>
                        </w:rPr>
                        <w:t xml:space="preserve"> where required by federal, state, local, tribal, or territorial laws, rules, and regulations, including local business and workplace guidanc</w:t>
                      </w:r>
                      <w:r>
                        <w:rPr>
                          <w:color w:val="000000"/>
                          <w:sz w:val="22"/>
                          <w:szCs w:val="22"/>
                        </w:rPr>
                        <w:t>e.</w:t>
                      </w:r>
                    </w:p>
                    <w:p w:rsidR="00097F8B" w:rsidRDefault="00097F8B"/>
                  </w:txbxContent>
                </v:textbox>
                <w10:wrap anchorx="margin"/>
              </v:shape>
            </w:pict>
          </mc:Fallback>
        </mc:AlternateContent>
      </w:r>
    </w:p>
    <w:p w:rsidR="00A140A2" w:rsidRDefault="00A140A2" w:rsidP="00D00875">
      <w:pPr>
        <w:spacing w:after="0" w:line="240" w:lineRule="auto"/>
        <w:jc w:val="both"/>
        <w:rPr>
          <w:rFonts w:cs="FreesiaUPC"/>
          <w:b/>
          <w:sz w:val="40"/>
          <w:szCs w:val="40"/>
        </w:rPr>
      </w:pPr>
    </w:p>
    <w:p w:rsidR="00097F8B" w:rsidRPr="00097F8B" w:rsidRDefault="00097F8B" w:rsidP="00D00875">
      <w:pPr>
        <w:spacing w:after="0" w:line="240" w:lineRule="auto"/>
        <w:jc w:val="both"/>
        <w:rPr>
          <w:rFonts w:cs="FreesiaUPC"/>
          <w:b/>
          <w:sz w:val="24"/>
          <w:szCs w:val="24"/>
        </w:rPr>
      </w:pPr>
    </w:p>
    <w:p w:rsidR="00097F8B" w:rsidRDefault="00097F8B" w:rsidP="00097F8B">
      <w:pPr>
        <w:spacing w:after="0" w:line="240" w:lineRule="auto"/>
        <w:jc w:val="center"/>
        <w:rPr>
          <w:rFonts w:cs="FreesiaUPC"/>
          <w:b/>
          <w:sz w:val="40"/>
          <w:szCs w:val="40"/>
        </w:rPr>
      </w:pPr>
    </w:p>
    <w:p w:rsidR="00097F8B" w:rsidRDefault="00097F8B" w:rsidP="00097F8B">
      <w:pPr>
        <w:spacing w:after="0" w:line="240" w:lineRule="auto"/>
        <w:jc w:val="center"/>
        <w:rPr>
          <w:rFonts w:cs="FreesiaUPC"/>
          <w:b/>
          <w:sz w:val="40"/>
          <w:szCs w:val="40"/>
        </w:rPr>
      </w:pPr>
    </w:p>
    <w:p w:rsidR="00097F8B" w:rsidRDefault="00097F8B" w:rsidP="00097F8B">
      <w:pPr>
        <w:spacing w:after="0" w:line="240" w:lineRule="auto"/>
        <w:jc w:val="center"/>
        <w:rPr>
          <w:rFonts w:cs="FreesiaUPC"/>
          <w:b/>
          <w:sz w:val="40"/>
          <w:szCs w:val="40"/>
        </w:rPr>
      </w:pPr>
    </w:p>
    <w:p w:rsidR="005D4AB6" w:rsidRPr="00D00875" w:rsidRDefault="00472405" w:rsidP="006366A1">
      <w:pPr>
        <w:pStyle w:val="BodyText"/>
        <w:spacing w:line="240" w:lineRule="auto"/>
        <w:jc w:val="right"/>
      </w:pPr>
      <w:r>
        <w:rPr>
          <w:noProof/>
        </w:rPr>
        <mc:AlternateContent>
          <mc:Choice Requires="wps">
            <w:drawing>
              <wp:anchor distT="0" distB="0" distL="114300" distR="114300" simplePos="0" relativeHeight="251684864" behindDoc="0" locked="0" layoutInCell="1" allowOverlap="1" wp14:anchorId="1038A15D" wp14:editId="67931E76">
                <wp:simplePos x="0" y="0"/>
                <wp:positionH relativeFrom="column">
                  <wp:posOffset>3471333</wp:posOffset>
                </wp:positionH>
                <wp:positionV relativeFrom="paragraph">
                  <wp:posOffset>2106507</wp:posOffset>
                </wp:positionV>
                <wp:extent cx="3306445" cy="3826933"/>
                <wp:effectExtent l="19050" t="19050" r="27305" b="21590"/>
                <wp:wrapNone/>
                <wp:docPr id="300" name="Text Box 300"/>
                <wp:cNvGraphicFramePr/>
                <a:graphic xmlns:a="http://schemas.openxmlformats.org/drawingml/2006/main">
                  <a:graphicData uri="http://schemas.microsoft.com/office/word/2010/wordprocessingShape">
                    <wps:wsp>
                      <wps:cNvSpPr txBox="1"/>
                      <wps:spPr>
                        <a:xfrm>
                          <a:off x="0" y="0"/>
                          <a:ext cx="3306445" cy="3826933"/>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1253DD" w:rsidRPr="001253DD" w:rsidRDefault="001253DD" w:rsidP="00D84F78">
                            <w:pPr>
                              <w:spacing w:after="0"/>
                              <w:jc w:val="center"/>
                              <w:rPr>
                                <w:rFonts w:ascii="BaaBookHmkBold" w:hAnsi="BaaBookHmkBold"/>
                                <w:b/>
                                <w:sz w:val="6"/>
                                <w:szCs w:val="6"/>
                              </w:rPr>
                            </w:pPr>
                          </w:p>
                          <w:tbl>
                            <w:tblPr>
                              <w:tblStyle w:val="TableGrid"/>
                              <w:tblW w:w="5130" w:type="dxa"/>
                              <w:tblInd w:w="-95" w:type="dxa"/>
                              <w:tblLayout w:type="fixed"/>
                              <w:tblLook w:val="04A0" w:firstRow="1" w:lastRow="0" w:firstColumn="1" w:lastColumn="0" w:noHBand="0" w:noVBand="1"/>
                            </w:tblPr>
                            <w:tblGrid>
                              <w:gridCol w:w="1080"/>
                              <w:gridCol w:w="1080"/>
                              <w:gridCol w:w="990"/>
                              <w:gridCol w:w="1080"/>
                              <w:gridCol w:w="900"/>
                            </w:tblGrid>
                            <w:tr w:rsidR="000E265E" w:rsidTr="007C2F4D">
                              <w:trPr>
                                <w:trHeight w:val="695"/>
                              </w:trPr>
                              <w:tc>
                                <w:tcPr>
                                  <w:tcW w:w="5130" w:type="dxa"/>
                                  <w:gridSpan w:val="5"/>
                                  <w:tcBorders>
                                    <w:bottom w:val="single" w:sz="4" w:space="0" w:color="auto"/>
                                  </w:tcBorders>
                                </w:tcPr>
                                <w:p w:rsidR="000E265E" w:rsidRPr="008A4B35" w:rsidRDefault="000E265E" w:rsidP="00D84F78">
                                  <w:pPr>
                                    <w:jc w:val="center"/>
                                    <w:rPr>
                                      <w:rFonts w:ascii="BaaBookHmkBold" w:hAnsi="BaaBookHmkBold"/>
                                      <w:b/>
                                      <w:sz w:val="10"/>
                                      <w:szCs w:val="10"/>
                                    </w:rPr>
                                  </w:pPr>
                                </w:p>
                                <w:p w:rsidR="008A4B35" w:rsidRDefault="000B0380" w:rsidP="00D84F78">
                                  <w:pPr>
                                    <w:jc w:val="center"/>
                                    <w:rPr>
                                      <w:rFonts w:ascii="BaaBookHmkBold" w:hAnsi="BaaBookHmkBold"/>
                                      <w:b/>
                                    </w:rPr>
                                  </w:pPr>
                                  <w:r>
                                    <w:rPr>
                                      <w:rFonts w:ascii="BaaBookHmkBold" w:hAnsi="BaaBookHmkBold"/>
                                      <w:b/>
                                    </w:rPr>
                                    <w:t>Summer School = 19 Days</w:t>
                                  </w:r>
                                </w:p>
                                <w:p w:rsidR="000E265E" w:rsidRDefault="00B739A2" w:rsidP="00D84F78">
                                  <w:pPr>
                                    <w:jc w:val="center"/>
                                    <w:rPr>
                                      <w:rFonts w:ascii="BaaBookHmkBold" w:hAnsi="BaaBookHmkBold"/>
                                      <w:b/>
                                    </w:rPr>
                                  </w:pPr>
                                  <w:r>
                                    <w:rPr>
                                      <w:rFonts w:ascii="BaaBookHmkBold" w:hAnsi="BaaBookHmkBold"/>
                                      <w:b/>
                                    </w:rPr>
                                    <w:t xml:space="preserve">May 30 - </w:t>
                                  </w:r>
                                  <w:r w:rsidR="000E265E">
                                    <w:rPr>
                                      <w:rFonts w:ascii="BaaBookHmkBold" w:hAnsi="BaaBookHmkBold"/>
                                      <w:b/>
                                    </w:rPr>
                                    <w:t xml:space="preserve">June </w:t>
                                  </w:r>
                                  <w:r>
                                    <w:rPr>
                                      <w:rFonts w:ascii="BaaBookHmkBold" w:hAnsi="BaaBookHmkBold"/>
                                      <w:b/>
                                    </w:rPr>
                                    <w:t xml:space="preserve">28, </w:t>
                                  </w:r>
                                  <w:r w:rsidR="000E265E">
                                    <w:rPr>
                                      <w:rFonts w:ascii="BaaBookHmkBold" w:hAnsi="BaaBookHmkBold"/>
                                      <w:b/>
                                    </w:rPr>
                                    <w:t>2018</w:t>
                                  </w:r>
                                </w:p>
                              </w:tc>
                            </w:tr>
                            <w:tr w:rsidR="007C2F4D" w:rsidTr="007C2F4D">
                              <w:tc>
                                <w:tcPr>
                                  <w:tcW w:w="108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MON</w:t>
                                  </w:r>
                                </w:p>
                              </w:tc>
                              <w:tc>
                                <w:tcPr>
                                  <w:tcW w:w="1080" w:type="dxa"/>
                                  <w:tcBorders>
                                    <w:top w:val="single" w:sz="4" w:space="0" w:color="auto"/>
                                  </w:tcBorders>
                                </w:tcPr>
                                <w:p w:rsidR="00B739A2" w:rsidRDefault="00B739A2" w:rsidP="00B739A2">
                                  <w:pPr>
                                    <w:jc w:val="center"/>
                                    <w:rPr>
                                      <w:rFonts w:ascii="BaaBookHmkBold" w:hAnsi="BaaBookHmkBold"/>
                                      <w:b/>
                                    </w:rPr>
                                  </w:pPr>
                                  <w:r>
                                    <w:rPr>
                                      <w:rFonts w:ascii="BaaBookHmkBold" w:hAnsi="BaaBookHmkBold"/>
                                      <w:b/>
                                    </w:rPr>
                                    <w:t>TUE</w:t>
                                  </w:r>
                                </w:p>
                              </w:tc>
                              <w:tc>
                                <w:tcPr>
                                  <w:tcW w:w="99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WED</w:t>
                                  </w:r>
                                </w:p>
                              </w:tc>
                              <w:tc>
                                <w:tcPr>
                                  <w:tcW w:w="108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THUR</w:t>
                                  </w:r>
                                </w:p>
                              </w:tc>
                              <w:tc>
                                <w:tcPr>
                                  <w:tcW w:w="90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FRI</w:t>
                                  </w:r>
                                </w:p>
                              </w:tc>
                            </w:tr>
                            <w:tr w:rsidR="007C2F4D" w:rsidTr="00CF2BBE">
                              <w:tc>
                                <w:tcPr>
                                  <w:tcW w:w="1080" w:type="dxa"/>
                                  <w:tcBorders>
                                    <w:top w:val="single" w:sz="4"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p w:rsidR="000E265E" w:rsidRPr="00B739A2" w:rsidRDefault="000E265E" w:rsidP="00D84F78">
                                  <w:pPr>
                                    <w:jc w:val="center"/>
                                    <w:rPr>
                                      <w:rFonts w:ascii="BaaBookHmkBold" w:hAnsi="BaaBookHmkBold"/>
                                      <w:b/>
                                      <w:sz w:val="18"/>
                                      <w:szCs w:val="18"/>
                                    </w:rPr>
                                  </w:pPr>
                                </w:p>
                              </w:tc>
                              <w:tc>
                                <w:tcPr>
                                  <w:tcW w:w="1080" w:type="dxa"/>
                                  <w:tcBorders>
                                    <w:top w:val="single" w:sz="4"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tc>
                              <w:tc>
                                <w:tcPr>
                                  <w:tcW w:w="990" w:type="dxa"/>
                                  <w:tcBorders>
                                    <w:top w:val="single" w:sz="4" w:space="0" w:color="auto"/>
                                  </w:tcBorders>
                                  <w:vAlign w:val="center"/>
                                </w:tcPr>
                                <w:p w:rsidR="000D66BE" w:rsidRPr="000D66BE" w:rsidRDefault="00B739A2" w:rsidP="00CF2BBE">
                                  <w:pPr>
                                    <w:jc w:val="center"/>
                                    <w:rPr>
                                      <w:rFonts w:ascii="BaaBookHmkBold" w:hAnsi="BaaBookHmkBold"/>
                                      <w:b/>
                                      <w:sz w:val="10"/>
                                      <w:szCs w:val="10"/>
                                    </w:rPr>
                                  </w:pPr>
                                  <w:r>
                                    <w:rPr>
                                      <w:rFonts w:ascii="BaaBookHmkBold" w:hAnsi="BaaBookHmkBold"/>
                                      <w:b/>
                                      <w:sz w:val="18"/>
                                      <w:szCs w:val="18"/>
                                    </w:rPr>
                                    <w:t>May 30</w:t>
                                  </w:r>
                                </w:p>
                              </w:tc>
                              <w:tc>
                                <w:tcPr>
                                  <w:tcW w:w="1080" w:type="dxa"/>
                                  <w:tcBorders>
                                    <w:top w:val="single" w:sz="4"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May 31</w:t>
                                  </w:r>
                                </w:p>
                              </w:tc>
                              <w:tc>
                                <w:tcPr>
                                  <w:tcW w:w="900" w:type="dxa"/>
                                  <w:tcBorders>
                                    <w:top w:val="single" w:sz="4"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w:t>
                                  </w:r>
                                </w:p>
                              </w:tc>
                            </w:tr>
                            <w:tr w:rsidR="007C2F4D" w:rsidTr="00CF2BBE">
                              <w:trPr>
                                <w:trHeight w:val="485"/>
                              </w:trPr>
                              <w:tc>
                                <w:tcPr>
                                  <w:tcW w:w="1080" w:type="dxa"/>
                                  <w:tcBorders>
                                    <w:bottom w:val="single" w:sz="18" w:space="0" w:color="auto"/>
                                  </w:tcBorders>
                                  <w:vAlign w:val="center"/>
                                </w:tcPr>
                                <w:p w:rsidR="000B0380"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4</w:t>
                                  </w:r>
                                </w:p>
                              </w:tc>
                              <w:tc>
                                <w:tcPr>
                                  <w:tcW w:w="1080" w:type="dxa"/>
                                  <w:tcBorders>
                                    <w:bottom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5</w:t>
                                  </w:r>
                                </w:p>
                              </w:tc>
                              <w:tc>
                                <w:tcPr>
                                  <w:tcW w:w="990" w:type="dxa"/>
                                  <w:tcBorders>
                                    <w:bottom w:val="single" w:sz="18"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6</w:t>
                                  </w:r>
                                </w:p>
                              </w:tc>
                              <w:tc>
                                <w:tcPr>
                                  <w:tcW w:w="1080" w:type="dxa"/>
                                  <w:tcBorders>
                                    <w:bottom w:val="single" w:sz="18"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7</w:t>
                                  </w:r>
                                </w:p>
                              </w:tc>
                              <w:tc>
                                <w:tcPr>
                                  <w:tcW w:w="900" w:type="dxa"/>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r w:rsidR="007C2F4D" w:rsidTr="007C2F4D">
                              <w:tc>
                                <w:tcPr>
                                  <w:tcW w:w="1080" w:type="dxa"/>
                                  <w:tcBorders>
                                    <w:top w:val="single" w:sz="18" w:space="0" w:color="auto"/>
                                    <w:left w:val="single" w:sz="18" w:space="0" w:color="auto"/>
                                    <w:bottom w:val="single" w:sz="18" w:space="0" w:color="auto"/>
                                    <w:right w:val="single" w:sz="2"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11</w:t>
                                  </w:r>
                                </w:p>
                                <w:p w:rsidR="006366A1" w:rsidRPr="00472405" w:rsidRDefault="006366A1" w:rsidP="00D84F78">
                                  <w:pPr>
                                    <w:jc w:val="center"/>
                                    <w:rPr>
                                      <w:rFonts w:ascii="BaaBookHmkBold" w:hAnsi="BaaBookHmkBold"/>
                                      <w:b/>
                                      <w:sz w:val="10"/>
                                      <w:szCs w:val="10"/>
                                    </w:rPr>
                                  </w:pP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Staff</w:t>
                                  </w: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Vs</w:t>
                                  </w: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Students</w:t>
                                  </w:r>
                                </w:p>
                                <w:p w:rsidR="006366A1" w:rsidRPr="00FE4062" w:rsidRDefault="006366A1" w:rsidP="00D84F78">
                                  <w:pPr>
                                    <w:jc w:val="center"/>
                                    <w:rPr>
                                      <w:rFonts w:ascii="Arial Black" w:hAnsi="Arial Black"/>
                                      <w:b/>
                                      <w:sz w:val="18"/>
                                      <w:szCs w:val="18"/>
                                    </w:rPr>
                                  </w:pPr>
                                </w:p>
                                <w:p w:rsidR="000E265E" w:rsidRPr="00472405" w:rsidRDefault="000E265E" w:rsidP="00D84F78">
                                  <w:pPr>
                                    <w:jc w:val="center"/>
                                    <w:rPr>
                                      <w:rFonts w:ascii="BaaBookHmkBold" w:hAnsi="BaaBookHmkBold"/>
                                      <w:b/>
                                      <w:sz w:val="18"/>
                                      <w:szCs w:val="18"/>
                                    </w:rPr>
                                  </w:pPr>
                                </w:p>
                              </w:tc>
                              <w:tc>
                                <w:tcPr>
                                  <w:tcW w:w="1080" w:type="dxa"/>
                                  <w:tcBorders>
                                    <w:top w:val="single" w:sz="18" w:space="0" w:color="auto"/>
                                    <w:left w:val="single" w:sz="2" w:space="0" w:color="auto"/>
                                    <w:bottom w:val="single" w:sz="18" w:space="0" w:color="auto"/>
                                    <w:right w:val="single" w:sz="2"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June</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 12</w:t>
                                  </w:r>
                                </w:p>
                                <w:p w:rsidR="00472405" w:rsidRPr="00472405" w:rsidRDefault="00472405" w:rsidP="00D84F78">
                                  <w:pPr>
                                    <w:jc w:val="center"/>
                                    <w:rPr>
                                      <w:rFonts w:ascii="BaaBookHmkBold" w:hAnsi="BaaBookHmkBold"/>
                                      <w:b/>
                                      <w:sz w:val="18"/>
                                      <w:szCs w:val="18"/>
                                    </w:rPr>
                                  </w:pPr>
                                </w:p>
                                <w:p w:rsidR="00472405" w:rsidRPr="007C2F4D" w:rsidRDefault="00472405" w:rsidP="00D84F78">
                                  <w:pPr>
                                    <w:jc w:val="center"/>
                                    <w:rPr>
                                      <w:rFonts w:ascii="Arial Black" w:hAnsi="Arial Black"/>
                                      <w:b/>
                                      <w:sz w:val="17"/>
                                      <w:szCs w:val="17"/>
                                    </w:rPr>
                                  </w:pPr>
                                  <w:r w:rsidRPr="007C2F4D">
                                    <w:rPr>
                                      <w:rFonts w:ascii="Arial Black" w:hAnsi="Arial Black"/>
                                      <w:b/>
                                      <w:sz w:val="17"/>
                                      <w:szCs w:val="17"/>
                                    </w:rPr>
                                    <w:t>Cookout</w:t>
                                  </w:r>
                                </w:p>
                              </w:tc>
                              <w:tc>
                                <w:tcPr>
                                  <w:tcW w:w="990" w:type="dxa"/>
                                  <w:tcBorders>
                                    <w:top w:val="single" w:sz="18" w:space="0" w:color="auto"/>
                                    <w:left w:val="single" w:sz="2" w:space="0" w:color="auto"/>
                                    <w:bottom w:val="single" w:sz="18" w:space="0" w:color="auto"/>
                                    <w:right w:val="single" w:sz="2" w:space="0" w:color="auto"/>
                                  </w:tcBorders>
                                </w:tcPr>
                                <w:p w:rsidR="00472405" w:rsidRP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Default="00B739A2" w:rsidP="00472405">
                                  <w:pPr>
                                    <w:jc w:val="center"/>
                                    <w:rPr>
                                      <w:rFonts w:ascii="BaaBookHmkBold" w:hAnsi="BaaBookHmkBold"/>
                                      <w:b/>
                                      <w:sz w:val="18"/>
                                      <w:szCs w:val="18"/>
                                    </w:rPr>
                                  </w:pPr>
                                  <w:r w:rsidRPr="00472405">
                                    <w:rPr>
                                      <w:rFonts w:ascii="BaaBookHmkBold" w:hAnsi="BaaBookHmkBold"/>
                                      <w:b/>
                                      <w:sz w:val="18"/>
                                      <w:szCs w:val="18"/>
                                    </w:rPr>
                                    <w:t>13</w:t>
                                  </w:r>
                                </w:p>
                                <w:p w:rsidR="00472405" w:rsidRPr="00472405" w:rsidRDefault="00472405" w:rsidP="00472405">
                                  <w:pPr>
                                    <w:jc w:val="center"/>
                                    <w:rPr>
                                      <w:rFonts w:ascii="BaaBookHmkBold" w:hAnsi="BaaBookHmkBold"/>
                                      <w:b/>
                                      <w:sz w:val="10"/>
                                      <w:szCs w:val="10"/>
                                    </w:rPr>
                                  </w:pPr>
                                </w:p>
                                <w:p w:rsidR="00472405" w:rsidRPr="00FE4062" w:rsidRDefault="00472405" w:rsidP="00472405">
                                  <w:pPr>
                                    <w:jc w:val="center"/>
                                    <w:rPr>
                                      <w:rFonts w:ascii="Arial Black" w:hAnsi="Arial Black"/>
                                      <w:b/>
                                      <w:sz w:val="18"/>
                                      <w:szCs w:val="18"/>
                                    </w:rPr>
                                  </w:pPr>
                                  <w:r w:rsidRPr="00FE4062">
                                    <w:rPr>
                                      <w:rFonts w:ascii="Arial Black" w:hAnsi="Arial Black"/>
                                      <w:b/>
                                      <w:sz w:val="18"/>
                                      <w:szCs w:val="18"/>
                                    </w:rPr>
                                    <w:t>Field Day &amp; Snow Cones</w:t>
                                  </w:r>
                                </w:p>
                              </w:tc>
                              <w:tc>
                                <w:tcPr>
                                  <w:tcW w:w="1080" w:type="dxa"/>
                                  <w:tcBorders>
                                    <w:top w:val="single" w:sz="18" w:space="0" w:color="auto"/>
                                    <w:left w:val="single" w:sz="2" w:space="0" w:color="auto"/>
                                    <w:bottom w:val="single" w:sz="18" w:space="0" w:color="auto"/>
                                    <w:right w:val="single" w:sz="18"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14</w:t>
                                  </w:r>
                                </w:p>
                                <w:p w:rsidR="006366A1" w:rsidRPr="00472405" w:rsidRDefault="006366A1" w:rsidP="00D84F78">
                                  <w:pPr>
                                    <w:jc w:val="center"/>
                                    <w:rPr>
                                      <w:rFonts w:ascii="BaaBookHmkBold" w:hAnsi="BaaBookHmkBold"/>
                                      <w:b/>
                                      <w:sz w:val="10"/>
                                      <w:szCs w:val="10"/>
                                    </w:rPr>
                                  </w:pPr>
                                </w:p>
                                <w:p w:rsidR="006366A1" w:rsidRPr="00FE4062" w:rsidRDefault="006366A1" w:rsidP="00D84F78">
                                  <w:pPr>
                                    <w:jc w:val="center"/>
                                    <w:rPr>
                                      <w:rFonts w:ascii="Arial Black" w:hAnsi="Arial Black"/>
                                      <w:b/>
                                      <w:sz w:val="18"/>
                                      <w:szCs w:val="18"/>
                                    </w:rPr>
                                  </w:pPr>
                                  <w:r w:rsidRPr="00FE4062">
                                    <w:rPr>
                                      <w:rFonts w:ascii="Arial Black" w:hAnsi="Arial Black"/>
                                      <w:b/>
                                      <w:sz w:val="18"/>
                                      <w:szCs w:val="18"/>
                                    </w:rPr>
                                    <w:t>Game Give</w:t>
                                  </w:r>
                                </w:p>
                                <w:p w:rsidR="006366A1" w:rsidRPr="00FE4062" w:rsidRDefault="006366A1" w:rsidP="00D84F78">
                                  <w:pPr>
                                    <w:jc w:val="center"/>
                                    <w:rPr>
                                      <w:rFonts w:ascii="Arial Black" w:hAnsi="Arial Black"/>
                                      <w:b/>
                                      <w:sz w:val="18"/>
                                      <w:szCs w:val="18"/>
                                    </w:rPr>
                                  </w:pPr>
                                  <w:r w:rsidRPr="00FE4062">
                                    <w:rPr>
                                      <w:rFonts w:ascii="Arial Black" w:hAnsi="Arial Black"/>
                                      <w:b/>
                                      <w:sz w:val="18"/>
                                      <w:szCs w:val="18"/>
                                    </w:rPr>
                                    <w:t>Away</w:t>
                                  </w:r>
                                </w:p>
                                <w:p w:rsidR="006366A1" w:rsidRPr="00472405" w:rsidRDefault="006366A1" w:rsidP="00D84F78">
                                  <w:pPr>
                                    <w:jc w:val="center"/>
                                    <w:rPr>
                                      <w:rFonts w:ascii="BaaBookHmkBold" w:hAnsi="BaaBookHmkBold"/>
                                      <w:b/>
                                      <w:sz w:val="18"/>
                                      <w:szCs w:val="18"/>
                                    </w:rPr>
                                  </w:pPr>
                                </w:p>
                              </w:tc>
                              <w:tc>
                                <w:tcPr>
                                  <w:tcW w:w="900" w:type="dxa"/>
                                  <w:tcBorders>
                                    <w:left w:val="single" w:sz="18"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r w:rsidR="007C2F4D" w:rsidTr="00CF2BBE">
                              <w:trPr>
                                <w:trHeight w:val="441"/>
                              </w:trPr>
                              <w:tc>
                                <w:tcPr>
                                  <w:tcW w:w="1080" w:type="dxa"/>
                                  <w:tcBorders>
                                    <w:top w:val="single" w:sz="18" w:space="0" w:color="auto"/>
                                  </w:tcBorders>
                                  <w:vAlign w:val="center"/>
                                </w:tcPr>
                                <w:p w:rsidR="007C2F4D"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18</w:t>
                                  </w:r>
                                </w:p>
                              </w:tc>
                              <w:tc>
                                <w:tcPr>
                                  <w:tcW w:w="108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19</w:t>
                                  </w:r>
                                </w:p>
                              </w:tc>
                              <w:tc>
                                <w:tcPr>
                                  <w:tcW w:w="99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20</w:t>
                                  </w:r>
                                </w:p>
                              </w:tc>
                              <w:tc>
                                <w:tcPr>
                                  <w:tcW w:w="108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21</w:t>
                                  </w:r>
                                </w:p>
                              </w:tc>
                              <w:tc>
                                <w:tcPr>
                                  <w:tcW w:w="900" w:type="dxa"/>
                                  <w:shd w:val="clear" w:color="auto" w:fill="BFBFBF" w:themeFill="background1" w:themeFillShade="BF"/>
                                </w:tcPr>
                                <w:p w:rsidR="00B739A2" w:rsidRPr="00B739A2" w:rsidRDefault="00B739A2" w:rsidP="00D84F78">
                                  <w:pPr>
                                    <w:jc w:val="center"/>
                                    <w:rPr>
                                      <w:rFonts w:ascii="BaaBookHmkBold" w:hAnsi="BaaBookHmkBold"/>
                                      <w:b/>
                                      <w:sz w:val="18"/>
                                      <w:szCs w:val="18"/>
                                    </w:rPr>
                                  </w:pPr>
                                </w:p>
                              </w:tc>
                            </w:tr>
                            <w:tr w:rsidR="007C2F4D" w:rsidTr="00CF2BBE">
                              <w:trPr>
                                <w:trHeight w:val="674"/>
                              </w:trPr>
                              <w:tc>
                                <w:tcPr>
                                  <w:tcW w:w="1080" w:type="dxa"/>
                                  <w:vAlign w:val="center"/>
                                </w:tcPr>
                                <w:p w:rsidR="000D66BE" w:rsidRPr="00B739A2" w:rsidRDefault="00B739A2" w:rsidP="00CF2BBE">
                                  <w:pPr>
                                    <w:jc w:val="center"/>
                                    <w:rPr>
                                      <w:rFonts w:ascii="BaaBookHmkBold" w:hAnsi="BaaBookHmkBold"/>
                                      <w:b/>
                                      <w:sz w:val="18"/>
                                      <w:szCs w:val="18"/>
                                    </w:rPr>
                                  </w:pPr>
                                  <w:r>
                                    <w:rPr>
                                      <w:rFonts w:ascii="BaaBookHmkBold" w:hAnsi="BaaBookHmkBold"/>
                                      <w:b/>
                                      <w:sz w:val="18"/>
                                      <w:szCs w:val="18"/>
                                    </w:rPr>
                                    <w:t>June 25</w:t>
                                  </w:r>
                                </w:p>
                              </w:tc>
                              <w:tc>
                                <w:tcPr>
                                  <w:tcW w:w="108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26</w:t>
                                  </w:r>
                                </w:p>
                              </w:tc>
                              <w:tc>
                                <w:tcPr>
                                  <w:tcW w:w="99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27</w:t>
                                  </w:r>
                                </w:p>
                              </w:tc>
                              <w:tc>
                                <w:tcPr>
                                  <w:tcW w:w="108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28</w:t>
                                  </w:r>
                                </w:p>
                              </w:tc>
                              <w:tc>
                                <w:tcPr>
                                  <w:tcW w:w="900" w:type="dxa"/>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bl>
                          <w:p w:rsidR="00FE4062" w:rsidRPr="00FE4062" w:rsidRDefault="00FE4062" w:rsidP="00D84F78">
                            <w:pPr>
                              <w:spacing w:after="0"/>
                              <w:jc w:val="center"/>
                              <w:rPr>
                                <w:rFonts w:ascii="BaaBookHmkBold" w:hAnsi="BaaBookHmkBold"/>
                                <w:b/>
                                <w:sz w:val="10"/>
                                <w:szCs w:val="10"/>
                              </w:rPr>
                            </w:pPr>
                          </w:p>
                          <w:p w:rsidR="008A4B35" w:rsidRDefault="008A4B35" w:rsidP="00D84F78">
                            <w:pPr>
                              <w:spacing w:after="0"/>
                              <w:jc w:val="center"/>
                              <w:rPr>
                                <w:rFonts w:ascii="BaaBookHmkBold" w:hAnsi="BaaBookHmkBold"/>
                                <w:b/>
                                <w:sz w:val="28"/>
                                <w:szCs w:val="28"/>
                              </w:rPr>
                            </w:pPr>
                            <w:r w:rsidRPr="00FE4062">
                              <w:rPr>
                                <w:rFonts w:ascii="BaaBookHmkBold" w:hAnsi="BaaBookHmkBold"/>
                                <w:b/>
                                <w:sz w:val="28"/>
                                <w:szCs w:val="28"/>
                              </w:rPr>
                              <w:t>HAVE A GREAT SUMMER!</w:t>
                            </w:r>
                          </w:p>
                          <w:p w:rsidR="00FE4062" w:rsidRPr="00FE4062" w:rsidRDefault="00FE4062" w:rsidP="00D84F78">
                            <w:pPr>
                              <w:spacing w:after="0"/>
                              <w:jc w:val="center"/>
                              <w:rPr>
                                <w:rFonts w:ascii="BaaBookHmkBold" w:hAnsi="BaaBookHmkBold"/>
                                <w:b/>
                                <w:sz w:val="10"/>
                                <w:szCs w:val="10"/>
                              </w:rPr>
                            </w:pPr>
                          </w:p>
                          <w:p w:rsidR="008A4B35" w:rsidRDefault="008A4B35" w:rsidP="00D84F78">
                            <w:pPr>
                              <w:spacing w:after="0"/>
                              <w:jc w:val="center"/>
                              <w:rPr>
                                <w:rFonts w:ascii="BaaBookHmkBold" w:hAnsi="BaaBookHmkBold"/>
                                <w:b/>
                              </w:rPr>
                            </w:pPr>
                            <w:r>
                              <w:rPr>
                                <w:rFonts w:ascii="BaaBookHmkBold" w:hAnsi="BaaBookHmkBold"/>
                                <w:b/>
                              </w:rPr>
                              <w:t>See you Friday, August 10</w:t>
                            </w:r>
                            <w:r w:rsidRPr="008A4B35">
                              <w:rPr>
                                <w:rFonts w:ascii="BaaBookHmkBold" w:hAnsi="BaaBookHmkBold"/>
                                <w:b/>
                                <w:vertAlign w:val="superscript"/>
                              </w:rPr>
                              <w:t>th</w:t>
                            </w:r>
                            <w:r>
                              <w:rPr>
                                <w:rFonts w:ascii="BaaBookHmkBold" w:hAnsi="BaaBookHmkBold"/>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A15D" id="_x0000_t202" coordsize="21600,21600" o:spt="202" path="m,l,21600r21600,l21600,xe">
                <v:stroke joinstyle="miter"/>
                <v:path gradientshapeok="t" o:connecttype="rect"/>
              </v:shapetype>
              <v:shape id="Text Box 300" o:spid="_x0000_s1033" type="#_x0000_t202" style="position:absolute;left:0;text-align:left;margin-left:273.35pt;margin-top:165.85pt;width:260.35pt;height:30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" fillcolor="white [3201]" strokeweight="2.25pt">
                <v:stroke dashstyle="longDash"/>
                <v:textbox>
                  <w:txbxContent>
                    <w:p w:rsidR="001253DD" w:rsidRPr="001253DD" w:rsidRDefault="001253DD" w:rsidP="00D84F78">
                      <w:pPr>
                        <w:spacing w:after="0"/>
                        <w:jc w:val="center"/>
                        <w:rPr>
                          <w:rFonts w:ascii="BaaBookHmkBold" w:hAnsi="BaaBookHmkBold"/>
                          <w:b/>
                          <w:sz w:val="6"/>
                          <w:szCs w:val="6"/>
                        </w:rPr>
                      </w:pPr>
                    </w:p>
                    <w:tbl>
                      <w:tblPr>
                        <w:tblStyle w:val="TableGrid"/>
                        <w:tblW w:w="5130" w:type="dxa"/>
                        <w:tblInd w:w="-95" w:type="dxa"/>
                        <w:tblLayout w:type="fixed"/>
                        <w:tblLook w:val="04A0" w:firstRow="1" w:lastRow="0" w:firstColumn="1" w:lastColumn="0" w:noHBand="0" w:noVBand="1"/>
                      </w:tblPr>
                      <w:tblGrid>
                        <w:gridCol w:w="1080"/>
                        <w:gridCol w:w="1080"/>
                        <w:gridCol w:w="990"/>
                        <w:gridCol w:w="1080"/>
                        <w:gridCol w:w="900"/>
                      </w:tblGrid>
                      <w:tr w:rsidR="000E265E" w:rsidTr="007C2F4D">
                        <w:trPr>
                          <w:trHeight w:val="695"/>
                        </w:trPr>
                        <w:tc>
                          <w:tcPr>
                            <w:tcW w:w="5130" w:type="dxa"/>
                            <w:gridSpan w:val="5"/>
                            <w:tcBorders>
                              <w:bottom w:val="single" w:sz="4" w:space="0" w:color="auto"/>
                            </w:tcBorders>
                          </w:tcPr>
                          <w:p w:rsidR="000E265E" w:rsidRPr="008A4B35" w:rsidRDefault="000E265E" w:rsidP="00D84F78">
                            <w:pPr>
                              <w:jc w:val="center"/>
                              <w:rPr>
                                <w:rFonts w:ascii="BaaBookHmkBold" w:hAnsi="BaaBookHmkBold"/>
                                <w:b/>
                                <w:sz w:val="10"/>
                                <w:szCs w:val="10"/>
                              </w:rPr>
                            </w:pPr>
                          </w:p>
                          <w:p w:rsidR="008A4B35" w:rsidRDefault="000B0380" w:rsidP="00D84F78">
                            <w:pPr>
                              <w:jc w:val="center"/>
                              <w:rPr>
                                <w:rFonts w:ascii="BaaBookHmkBold" w:hAnsi="BaaBookHmkBold"/>
                                <w:b/>
                              </w:rPr>
                            </w:pPr>
                            <w:r>
                              <w:rPr>
                                <w:rFonts w:ascii="BaaBookHmkBold" w:hAnsi="BaaBookHmkBold"/>
                                <w:b/>
                              </w:rPr>
                              <w:t>Summer School = 19 Days</w:t>
                            </w:r>
                          </w:p>
                          <w:p w:rsidR="000E265E" w:rsidRDefault="00B739A2" w:rsidP="00D84F78">
                            <w:pPr>
                              <w:jc w:val="center"/>
                              <w:rPr>
                                <w:rFonts w:ascii="BaaBookHmkBold" w:hAnsi="BaaBookHmkBold"/>
                                <w:b/>
                              </w:rPr>
                            </w:pPr>
                            <w:r>
                              <w:rPr>
                                <w:rFonts w:ascii="BaaBookHmkBold" w:hAnsi="BaaBookHmkBold"/>
                                <w:b/>
                              </w:rPr>
                              <w:t xml:space="preserve">May 30 - </w:t>
                            </w:r>
                            <w:r w:rsidR="000E265E">
                              <w:rPr>
                                <w:rFonts w:ascii="BaaBookHmkBold" w:hAnsi="BaaBookHmkBold"/>
                                <w:b/>
                              </w:rPr>
                              <w:t xml:space="preserve">June </w:t>
                            </w:r>
                            <w:r>
                              <w:rPr>
                                <w:rFonts w:ascii="BaaBookHmkBold" w:hAnsi="BaaBookHmkBold"/>
                                <w:b/>
                              </w:rPr>
                              <w:t xml:space="preserve">28, </w:t>
                            </w:r>
                            <w:r w:rsidR="000E265E">
                              <w:rPr>
                                <w:rFonts w:ascii="BaaBookHmkBold" w:hAnsi="BaaBookHmkBold"/>
                                <w:b/>
                              </w:rPr>
                              <w:t>2018</w:t>
                            </w:r>
                          </w:p>
                        </w:tc>
                      </w:tr>
                      <w:tr w:rsidR="007C2F4D" w:rsidTr="007C2F4D">
                        <w:tc>
                          <w:tcPr>
                            <w:tcW w:w="108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MON</w:t>
                            </w:r>
                          </w:p>
                        </w:tc>
                        <w:tc>
                          <w:tcPr>
                            <w:tcW w:w="1080" w:type="dxa"/>
                            <w:tcBorders>
                              <w:top w:val="single" w:sz="4" w:space="0" w:color="auto"/>
                            </w:tcBorders>
                          </w:tcPr>
                          <w:p w:rsidR="00B739A2" w:rsidRDefault="00B739A2" w:rsidP="00B739A2">
                            <w:pPr>
                              <w:jc w:val="center"/>
                              <w:rPr>
                                <w:rFonts w:ascii="BaaBookHmkBold" w:hAnsi="BaaBookHmkBold"/>
                                <w:b/>
                              </w:rPr>
                            </w:pPr>
                            <w:r>
                              <w:rPr>
                                <w:rFonts w:ascii="BaaBookHmkBold" w:hAnsi="BaaBookHmkBold"/>
                                <w:b/>
                              </w:rPr>
                              <w:t>TUE</w:t>
                            </w:r>
                          </w:p>
                        </w:tc>
                        <w:tc>
                          <w:tcPr>
                            <w:tcW w:w="99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WED</w:t>
                            </w:r>
                          </w:p>
                        </w:tc>
                        <w:tc>
                          <w:tcPr>
                            <w:tcW w:w="108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THUR</w:t>
                            </w:r>
                          </w:p>
                        </w:tc>
                        <w:tc>
                          <w:tcPr>
                            <w:tcW w:w="900" w:type="dxa"/>
                            <w:tcBorders>
                              <w:top w:val="single" w:sz="4" w:space="0" w:color="auto"/>
                            </w:tcBorders>
                          </w:tcPr>
                          <w:p w:rsidR="00B739A2" w:rsidRDefault="00B739A2" w:rsidP="00D84F78">
                            <w:pPr>
                              <w:jc w:val="center"/>
                              <w:rPr>
                                <w:rFonts w:ascii="BaaBookHmkBold" w:hAnsi="BaaBookHmkBold"/>
                                <w:b/>
                              </w:rPr>
                            </w:pPr>
                            <w:r>
                              <w:rPr>
                                <w:rFonts w:ascii="BaaBookHmkBold" w:hAnsi="BaaBookHmkBold"/>
                                <w:b/>
                              </w:rPr>
                              <w:t>FRI</w:t>
                            </w:r>
                          </w:p>
                        </w:tc>
                      </w:tr>
                      <w:tr w:rsidR="007C2F4D" w:rsidTr="00CF2BBE">
                        <w:tc>
                          <w:tcPr>
                            <w:tcW w:w="1080" w:type="dxa"/>
                            <w:tcBorders>
                              <w:top w:val="single" w:sz="4"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p w:rsidR="000E265E" w:rsidRPr="00B739A2" w:rsidRDefault="000E265E" w:rsidP="00D84F78">
                            <w:pPr>
                              <w:jc w:val="center"/>
                              <w:rPr>
                                <w:rFonts w:ascii="BaaBookHmkBold" w:hAnsi="BaaBookHmkBold"/>
                                <w:b/>
                                <w:sz w:val="18"/>
                                <w:szCs w:val="18"/>
                              </w:rPr>
                            </w:pPr>
                          </w:p>
                        </w:tc>
                        <w:tc>
                          <w:tcPr>
                            <w:tcW w:w="1080" w:type="dxa"/>
                            <w:tcBorders>
                              <w:top w:val="single" w:sz="4"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tc>
                        <w:tc>
                          <w:tcPr>
                            <w:tcW w:w="990" w:type="dxa"/>
                            <w:tcBorders>
                              <w:top w:val="single" w:sz="4" w:space="0" w:color="auto"/>
                            </w:tcBorders>
                            <w:vAlign w:val="center"/>
                          </w:tcPr>
                          <w:p w:rsidR="000D66BE" w:rsidRPr="000D66BE" w:rsidRDefault="00B739A2" w:rsidP="00CF2BBE">
                            <w:pPr>
                              <w:jc w:val="center"/>
                              <w:rPr>
                                <w:rFonts w:ascii="BaaBookHmkBold" w:hAnsi="BaaBookHmkBold"/>
                                <w:b/>
                                <w:sz w:val="10"/>
                                <w:szCs w:val="10"/>
                              </w:rPr>
                            </w:pPr>
                            <w:r>
                              <w:rPr>
                                <w:rFonts w:ascii="BaaBookHmkBold" w:hAnsi="BaaBookHmkBold"/>
                                <w:b/>
                                <w:sz w:val="18"/>
                                <w:szCs w:val="18"/>
                              </w:rPr>
                              <w:t>May 30</w:t>
                            </w:r>
                          </w:p>
                        </w:tc>
                        <w:tc>
                          <w:tcPr>
                            <w:tcW w:w="1080" w:type="dxa"/>
                            <w:tcBorders>
                              <w:top w:val="single" w:sz="4"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May 31</w:t>
                            </w:r>
                          </w:p>
                        </w:tc>
                        <w:tc>
                          <w:tcPr>
                            <w:tcW w:w="900" w:type="dxa"/>
                            <w:tcBorders>
                              <w:top w:val="single" w:sz="4"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w:t>
                            </w:r>
                          </w:p>
                        </w:tc>
                      </w:tr>
                      <w:tr w:rsidR="007C2F4D" w:rsidTr="00CF2BBE">
                        <w:trPr>
                          <w:trHeight w:val="485"/>
                        </w:trPr>
                        <w:tc>
                          <w:tcPr>
                            <w:tcW w:w="1080" w:type="dxa"/>
                            <w:tcBorders>
                              <w:bottom w:val="single" w:sz="18" w:space="0" w:color="auto"/>
                            </w:tcBorders>
                            <w:vAlign w:val="center"/>
                          </w:tcPr>
                          <w:p w:rsidR="000B0380"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4</w:t>
                            </w:r>
                          </w:p>
                        </w:tc>
                        <w:tc>
                          <w:tcPr>
                            <w:tcW w:w="1080" w:type="dxa"/>
                            <w:tcBorders>
                              <w:bottom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5</w:t>
                            </w:r>
                          </w:p>
                        </w:tc>
                        <w:tc>
                          <w:tcPr>
                            <w:tcW w:w="990" w:type="dxa"/>
                            <w:tcBorders>
                              <w:bottom w:val="single" w:sz="18"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6</w:t>
                            </w:r>
                          </w:p>
                        </w:tc>
                        <w:tc>
                          <w:tcPr>
                            <w:tcW w:w="1080" w:type="dxa"/>
                            <w:tcBorders>
                              <w:bottom w:val="single" w:sz="18" w:space="0" w:color="auto"/>
                            </w:tcBorders>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7</w:t>
                            </w:r>
                          </w:p>
                        </w:tc>
                        <w:tc>
                          <w:tcPr>
                            <w:tcW w:w="900" w:type="dxa"/>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r w:rsidR="007C2F4D" w:rsidTr="007C2F4D">
                        <w:tc>
                          <w:tcPr>
                            <w:tcW w:w="1080" w:type="dxa"/>
                            <w:tcBorders>
                              <w:top w:val="single" w:sz="18" w:space="0" w:color="auto"/>
                              <w:left w:val="single" w:sz="18" w:space="0" w:color="auto"/>
                              <w:bottom w:val="single" w:sz="18" w:space="0" w:color="auto"/>
                              <w:right w:val="single" w:sz="2"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11</w:t>
                            </w:r>
                          </w:p>
                          <w:p w:rsidR="006366A1" w:rsidRPr="00472405" w:rsidRDefault="006366A1" w:rsidP="00D84F78">
                            <w:pPr>
                              <w:jc w:val="center"/>
                              <w:rPr>
                                <w:rFonts w:ascii="BaaBookHmkBold" w:hAnsi="BaaBookHmkBold"/>
                                <w:b/>
                                <w:sz w:val="10"/>
                                <w:szCs w:val="10"/>
                              </w:rPr>
                            </w:pP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Staff</w:t>
                            </w: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Vs</w:t>
                            </w:r>
                          </w:p>
                          <w:p w:rsidR="00472405" w:rsidRPr="00FE4062" w:rsidRDefault="00472405" w:rsidP="00D84F78">
                            <w:pPr>
                              <w:jc w:val="center"/>
                              <w:rPr>
                                <w:rFonts w:ascii="Arial Black" w:hAnsi="Arial Black"/>
                                <w:b/>
                                <w:sz w:val="16"/>
                                <w:szCs w:val="16"/>
                              </w:rPr>
                            </w:pPr>
                            <w:r w:rsidRPr="00FE4062">
                              <w:rPr>
                                <w:rFonts w:ascii="Arial Black" w:hAnsi="Arial Black"/>
                                <w:b/>
                                <w:sz w:val="16"/>
                                <w:szCs w:val="16"/>
                              </w:rPr>
                              <w:t>Students</w:t>
                            </w:r>
                          </w:p>
                          <w:p w:rsidR="006366A1" w:rsidRPr="00FE4062" w:rsidRDefault="006366A1" w:rsidP="00D84F78">
                            <w:pPr>
                              <w:jc w:val="center"/>
                              <w:rPr>
                                <w:rFonts w:ascii="Arial Black" w:hAnsi="Arial Black"/>
                                <w:b/>
                                <w:sz w:val="18"/>
                                <w:szCs w:val="18"/>
                              </w:rPr>
                            </w:pPr>
                          </w:p>
                          <w:p w:rsidR="000E265E" w:rsidRPr="00472405" w:rsidRDefault="000E265E" w:rsidP="00D84F78">
                            <w:pPr>
                              <w:jc w:val="center"/>
                              <w:rPr>
                                <w:rFonts w:ascii="BaaBookHmkBold" w:hAnsi="BaaBookHmkBold"/>
                                <w:b/>
                                <w:sz w:val="18"/>
                                <w:szCs w:val="18"/>
                              </w:rPr>
                            </w:pPr>
                          </w:p>
                        </w:tc>
                        <w:tc>
                          <w:tcPr>
                            <w:tcW w:w="1080" w:type="dxa"/>
                            <w:tcBorders>
                              <w:top w:val="single" w:sz="18" w:space="0" w:color="auto"/>
                              <w:left w:val="single" w:sz="2" w:space="0" w:color="auto"/>
                              <w:bottom w:val="single" w:sz="18" w:space="0" w:color="auto"/>
                              <w:right w:val="single" w:sz="2"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June</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 12</w:t>
                            </w:r>
                          </w:p>
                          <w:p w:rsidR="00472405" w:rsidRPr="00472405" w:rsidRDefault="00472405" w:rsidP="00D84F78">
                            <w:pPr>
                              <w:jc w:val="center"/>
                              <w:rPr>
                                <w:rFonts w:ascii="BaaBookHmkBold" w:hAnsi="BaaBookHmkBold"/>
                                <w:b/>
                                <w:sz w:val="18"/>
                                <w:szCs w:val="18"/>
                              </w:rPr>
                            </w:pPr>
                          </w:p>
                          <w:p w:rsidR="00472405" w:rsidRPr="007C2F4D" w:rsidRDefault="00472405" w:rsidP="00D84F78">
                            <w:pPr>
                              <w:jc w:val="center"/>
                              <w:rPr>
                                <w:rFonts w:ascii="Arial Black" w:hAnsi="Arial Black"/>
                                <w:b/>
                                <w:sz w:val="17"/>
                                <w:szCs w:val="17"/>
                              </w:rPr>
                            </w:pPr>
                            <w:r w:rsidRPr="007C2F4D">
                              <w:rPr>
                                <w:rFonts w:ascii="Arial Black" w:hAnsi="Arial Black"/>
                                <w:b/>
                                <w:sz w:val="17"/>
                                <w:szCs w:val="17"/>
                              </w:rPr>
                              <w:t>Cookout</w:t>
                            </w:r>
                          </w:p>
                        </w:tc>
                        <w:tc>
                          <w:tcPr>
                            <w:tcW w:w="990" w:type="dxa"/>
                            <w:tcBorders>
                              <w:top w:val="single" w:sz="18" w:space="0" w:color="auto"/>
                              <w:left w:val="single" w:sz="2" w:space="0" w:color="auto"/>
                              <w:bottom w:val="single" w:sz="18" w:space="0" w:color="auto"/>
                              <w:right w:val="single" w:sz="2" w:space="0" w:color="auto"/>
                            </w:tcBorders>
                          </w:tcPr>
                          <w:p w:rsidR="00472405" w:rsidRP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Default="00B739A2" w:rsidP="00472405">
                            <w:pPr>
                              <w:jc w:val="center"/>
                              <w:rPr>
                                <w:rFonts w:ascii="BaaBookHmkBold" w:hAnsi="BaaBookHmkBold"/>
                                <w:b/>
                                <w:sz w:val="18"/>
                                <w:szCs w:val="18"/>
                              </w:rPr>
                            </w:pPr>
                            <w:r w:rsidRPr="00472405">
                              <w:rPr>
                                <w:rFonts w:ascii="BaaBookHmkBold" w:hAnsi="BaaBookHmkBold"/>
                                <w:b/>
                                <w:sz w:val="18"/>
                                <w:szCs w:val="18"/>
                              </w:rPr>
                              <w:t>13</w:t>
                            </w:r>
                          </w:p>
                          <w:p w:rsidR="00472405" w:rsidRPr="00472405" w:rsidRDefault="00472405" w:rsidP="00472405">
                            <w:pPr>
                              <w:jc w:val="center"/>
                              <w:rPr>
                                <w:rFonts w:ascii="BaaBookHmkBold" w:hAnsi="BaaBookHmkBold"/>
                                <w:b/>
                                <w:sz w:val="10"/>
                                <w:szCs w:val="10"/>
                              </w:rPr>
                            </w:pPr>
                          </w:p>
                          <w:p w:rsidR="00472405" w:rsidRPr="00FE4062" w:rsidRDefault="00472405" w:rsidP="00472405">
                            <w:pPr>
                              <w:jc w:val="center"/>
                              <w:rPr>
                                <w:rFonts w:ascii="Arial Black" w:hAnsi="Arial Black"/>
                                <w:b/>
                                <w:sz w:val="18"/>
                                <w:szCs w:val="18"/>
                              </w:rPr>
                            </w:pPr>
                            <w:r w:rsidRPr="00FE4062">
                              <w:rPr>
                                <w:rFonts w:ascii="Arial Black" w:hAnsi="Arial Black"/>
                                <w:b/>
                                <w:sz w:val="18"/>
                                <w:szCs w:val="18"/>
                              </w:rPr>
                              <w:t>Field Day &amp; Snow Cones</w:t>
                            </w:r>
                          </w:p>
                        </w:tc>
                        <w:tc>
                          <w:tcPr>
                            <w:tcW w:w="1080" w:type="dxa"/>
                            <w:tcBorders>
                              <w:top w:val="single" w:sz="18" w:space="0" w:color="auto"/>
                              <w:left w:val="single" w:sz="2" w:space="0" w:color="auto"/>
                              <w:bottom w:val="single" w:sz="18" w:space="0" w:color="auto"/>
                              <w:right w:val="single" w:sz="18" w:space="0" w:color="auto"/>
                            </w:tcBorders>
                          </w:tcPr>
                          <w:p w:rsidR="00472405" w:rsidRDefault="00B739A2" w:rsidP="00D84F78">
                            <w:pPr>
                              <w:jc w:val="center"/>
                              <w:rPr>
                                <w:rFonts w:ascii="BaaBookHmkBold" w:hAnsi="BaaBookHmkBold"/>
                                <w:b/>
                                <w:sz w:val="18"/>
                                <w:szCs w:val="18"/>
                              </w:rPr>
                            </w:pPr>
                            <w:r w:rsidRPr="00472405">
                              <w:rPr>
                                <w:rFonts w:ascii="BaaBookHmkBold" w:hAnsi="BaaBookHmkBold"/>
                                <w:b/>
                                <w:sz w:val="18"/>
                                <w:szCs w:val="18"/>
                              </w:rPr>
                              <w:t xml:space="preserve">June </w:t>
                            </w:r>
                          </w:p>
                          <w:p w:rsidR="000E265E" w:rsidRPr="00472405" w:rsidRDefault="00B739A2" w:rsidP="00D84F78">
                            <w:pPr>
                              <w:jc w:val="center"/>
                              <w:rPr>
                                <w:rFonts w:ascii="BaaBookHmkBold" w:hAnsi="BaaBookHmkBold"/>
                                <w:b/>
                                <w:sz w:val="18"/>
                                <w:szCs w:val="18"/>
                              </w:rPr>
                            </w:pPr>
                            <w:r w:rsidRPr="00472405">
                              <w:rPr>
                                <w:rFonts w:ascii="BaaBookHmkBold" w:hAnsi="BaaBookHmkBold"/>
                                <w:b/>
                                <w:sz w:val="18"/>
                                <w:szCs w:val="18"/>
                              </w:rPr>
                              <w:t>14</w:t>
                            </w:r>
                          </w:p>
                          <w:p w:rsidR="006366A1" w:rsidRPr="00472405" w:rsidRDefault="006366A1" w:rsidP="00D84F78">
                            <w:pPr>
                              <w:jc w:val="center"/>
                              <w:rPr>
                                <w:rFonts w:ascii="BaaBookHmkBold" w:hAnsi="BaaBookHmkBold"/>
                                <w:b/>
                                <w:sz w:val="10"/>
                                <w:szCs w:val="10"/>
                              </w:rPr>
                            </w:pPr>
                          </w:p>
                          <w:p w:rsidR="006366A1" w:rsidRPr="00FE4062" w:rsidRDefault="006366A1" w:rsidP="00D84F78">
                            <w:pPr>
                              <w:jc w:val="center"/>
                              <w:rPr>
                                <w:rFonts w:ascii="Arial Black" w:hAnsi="Arial Black"/>
                                <w:b/>
                                <w:sz w:val="18"/>
                                <w:szCs w:val="18"/>
                              </w:rPr>
                            </w:pPr>
                            <w:r w:rsidRPr="00FE4062">
                              <w:rPr>
                                <w:rFonts w:ascii="Arial Black" w:hAnsi="Arial Black"/>
                                <w:b/>
                                <w:sz w:val="18"/>
                                <w:szCs w:val="18"/>
                              </w:rPr>
                              <w:t>Game Give</w:t>
                            </w:r>
                          </w:p>
                          <w:p w:rsidR="006366A1" w:rsidRPr="00FE4062" w:rsidRDefault="006366A1" w:rsidP="00D84F78">
                            <w:pPr>
                              <w:jc w:val="center"/>
                              <w:rPr>
                                <w:rFonts w:ascii="Arial Black" w:hAnsi="Arial Black"/>
                                <w:b/>
                                <w:sz w:val="18"/>
                                <w:szCs w:val="18"/>
                              </w:rPr>
                            </w:pPr>
                            <w:r w:rsidRPr="00FE4062">
                              <w:rPr>
                                <w:rFonts w:ascii="Arial Black" w:hAnsi="Arial Black"/>
                                <w:b/>
                                <w:sz w:val="18"/>
                                <w:szCs w:val="18"/>
                              </w:rPr>
                              <w:t>Away</w:t>
                            </w:r>
                          </w:p>
                          <w:p w:rsidR="006366A1" w:rsidRPr="00472405" w:rsidRDefault="006366A1" w:rsidP="00D84F78">
                            <w:pPr>
                              <w:jc w:val="center"/>
                              <w:rPr>
                                <w:rFonts w:ascii="BaaBookHmkBold" w:hAnsi="BaaBookHmkBold"/>
                                <w:b/>
                                <w:sz w:val="18"/>
                                <w:szCs w:val="18"/>
                              </w:rPr>
                            </w:pPr>
                          </w:p>
                        </w:tc>
                        <w:tc>
                          <w:tcPr>
                            <w:tcW w:w="900" w:type="dxa"/>
                            <w:tcBorders>
                              <w:left w:val="single" w:sz="18" w:space="0" w:color="auto"/>
                            </w:tcBorders>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r w:rsidR="007C2F4D" w:rsidTr="00CF2BBE">
                        <w:trPr>
                          <w:trHeight w:val="441"/>
                        </w:trPr>
                        <w:tc>
                          <w:tcPr>
                            <w:tcW w:w="1080" w:type="dxa"/>
                            <w:tcBorders>
                              <w:top w:val="single" w:sz="18" w:space="0" w:color="auto"/>
                            </w:tcBorders>
                            <w:vAlign w:val="center"/>
                          </w:tcPr>
                          <w:p w:rsidR="007C2F4D"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18</w:t>
                            </w:r>
                          </w:p>
                        </w:tc>
                        <w:tc>
                          <w:tcPr>
                            <w:tcW w:w="108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19</w:t>
                            </w:r>
                          </w:p>
                        </w:tc>
                        <w:tc>
                          <w:tcPr>
                            <w:tcW w:w="99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20</w:t>
                            </w:r>
                          </w:p>
                        </w:tc>
                        <w:tc>
                          <w:tcPr>
                            <w:tcW w:w="1080" w:type="dxa"/>
                            <w:tcBorders>
                              <w:top w:val="single" w:sz="18" w:space="0" w:color="auto"/>
                            </w:tcBorders>
                            <w:vAlign w:val="center"/>
                          </w:tcPr>
                          <w:p w:rsidR="00B739A2" w:rsidRPr="00B739A2" w:rsidRDefault="00B739A2" w:rsidP="00CF2BBE">
                            <w:pPr>
                              <w:jc w:val="center"/>
                              <w:rPr>
                                <w:rFonts w:ascii="BaaBookHmkBold" w:hAnsi="BaaBookHmkBold"/>
                                <w:b/>
                                <w:sz w:val="18"/>
                                <w:szCs w:val="18"/>
                              </w:rPr>
                            </w:pPr>
                            <w:r>
                              <w:rPr>
                                <w:rFonts w:ascii="BaaBookHmkBold" w:hAnsi="BaaBookHmkBold"/>
                                <w:b/>
                                <w:sz w:val="18"/>
                                <w:szCs w:val="18"/>
                              </w:rPr>
                              <w:t>June</w:t>
                            </w:r>
                            <w:r w:rsidR="007C2F4D">
                              <w:rPr>
                                <w:rFonts w:ascii="BaaBookHmkBold" w:hAnsi="BaaBookHmkBold"/>
                                <w:b/>
                                <w:sz w:val="18"/>
                                <w:szCs w:val="18"/>
                              </w:rPr>
                              <w:t xml:space="preserve"> </w:t>
                            </w:r>
                            <w:r>
                              <w:rPr>
                                <w:rFonts w:ascii="BaaBookHmkBold" w:hAnsi="BaaBookHmkBold"/>
                                <w:b/>
                                <w:sz w:val="18"/>
                                <w:szCs w:val="18"/>
                              </w:rPr>
                              <w:t>21</w:t>
                            </w:r>
                          </w:p>
                        </w:tc>
                        <w:tc>
                          <w:tcPr>
                            <w:tcW w:w="900" w:type="dxa"/>
                            <w:shd w:val="clear" w:color="auto" w:fill="BFBFBF" w:themeFill="background1" w:themeFillShade="BF"/>
                          </w:tcPr>
                          <w:p w:rsidR="00B739A2" w:rsidRPr="00B739A2" w:rsidRDefault="00B739A2" w:rsidP="00D84F78">
                            <w:pPr>
                              <w:jc w:val="center"/>
                              <w:rPr>
                                <w:rFonts w:ascii="BaaBookHmkBold" w:hAnsi="BaaBookHmkBold"/>
                                <w:b/>
                                <w:sz w:val="18"/>
                                <w:szCs w:val="18"/>
                              </w:rPr>
                            </w:pPr>
                          </w:p>
                        </w:tc>
                      </w:tr>
                      <w:tr w:rsidR="007C2F4D" w:rsidTr="00CF2BBE">
                        <w:trPr>
                          <w:trHeight w:val="674"/>
                        </w:trPr>
                        <w:tc>
                          <w:tcPr>
                            <w:tcW w:w="1080" w:type="dxa"/>
                            <w:vAlign w:val="center"/>
                          </w:tcPr>
                          <w:p w:rsidR="000D66BE" w:rsidRPr="00B739A2" w:rsidRDefault="00B739A2" w:rsidP="00CF2BBE">
                            <w:pPr>
                              <w:jc w:val="center"/>
                              <w:rPr>
                                <w:rFonts w:ascii="BaaBookHmkBold" w:hAnsi="BaaBookHmkBold"/>
                                <w:b/>
                                <w:sz w:val="18"/>
                                <w:szCs w:val="18"/>
                              </w:rPr>
                            </w:pPr>
                            <w:r>
                              <w:rPr>
                                <w:rFonts w:ascii="BaaBookHmkBold" w:hAnsi="BaaBookHmkBold"/>
                                <w:b/>
                                <w:sz w:val="18"/>
                                <w:szCs w:val="18"/>
                              </w:rPr>
                              <w:t>June 25</w:t>
                            </w:r>
                          </w:p>
                        </w:tc>
                        <w:tc>
                          <w:tcPr>
                            <w:tcW w:w="108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26</w:t>
                            </w:r>
                          </w:p>
                        </w:tc>
                        <w:tc>
                          <w:tcPr>
                            <w:tcW w:w="99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27</w:t>
                            </w:r>
                          </w:p>
                        </w:tc>
                        <w:tc>
                          <w:tcPr>
                            <w:tcW w:w="1080" w:type="dxa"/>
                            <w:vAlign w:val="center"/>
                          </w:tcPr>
                          <w:p w:rsidR="000E265E" w:rsidRPr="00B739A2" w:rsidRDefault="00B739A2" w:rsidP="00CF2BBE">
                            <w:pPr>
                              <w:jc w:val="center"/>
                              <w:rPr>
                                <w:rFonts w:ascii="BaaBookHmkBold" w:hAnsi="BaaBookHmkBold"/>
                                <w:b/>
                                <w:sz w:val="18"/>
                                <w:szCs w:val="18"/>
                              </w:rPr>
                            </w:pPr>
                            <w:r>
                              <w:rPr>
                                <w:rFonts w:ascii="BaaBookHmkBold" w:hAnsi="BaaBookHmkBold"/>
                                <w:b/>
                                <w:sz w:val="18"/>
                                <w:szCs w:val="18"/>
                              </w:rPr>
                              <w:t>June 28</w:t>
                            </w:r>
                          </w:p>
                        </w:tc>
                        <w:tc>
                          <w:tcPr>
                            <w:tcW w:w="900" w:type="dxa"/>
                            <w:shd w:val="clear" w:color="auto" w:fill="BFBFBF" w:themeFill="background1" w:themeFillShade="BF"/>
                          </w:tcPr>
                          <w:p w:rsidR="000E265E" w:rsidRPr="00B739A2" w:rsidRDefault="000E265E" w:rsidP="00D84F78">
                            <w:pPr>
                              <w:jc w:val="center"/>
                              <w:rPr>
                                <w:rFonts w:ascii="BaaBookHmkBold" w:hAnsi="BaaBookHmkBold"/>
                                <w:b/>
                                <w:sz w:val="18"/>
                                <w:szCs w:val="18"/>
                              </w:rPr>
                            </w:pPr>
                          </w:p>
                        </w:tc>
                      </w:tr>
                    </w:tbl>
                    <w:p w:rsidR="00FE4062" w:rsidRPr="00FE4062" w:rsidRDefault="00FE4062" w:rsidP="00D84F78">
                      <w:pPr>
                        <w:spacing w:after="0"/>
                        <w:jc w:val="center"/>
                        <w:rPr>
                          <w:rFonts w:ascii="BaaBookHmkBold" w:hAnsi="BaaBookHmkBold"/>
                          <w:b/>
                          <w:sz w:val="10"/>
                          <w:szCs w:val="10"/>
                        </w:rPr>
                      </w:pPr>
                    </w:p>
                    <w:p w:rsidR="008A4B35" w:rsidRDefault="008A4B35" w:rsidP="00D84F78">
                      <w:pPr>
                        <w:spacing w:after="0"/>
                        <w:jc w:val="center"/>
                        <w:rPr>
                          <w:rFonts w:ascii="BaaBookHmkBold" w:hAnsi="BaaBookHmkBold"/>
                          <w:b/>
                          <w:sz w:val="28"/>
                          <w:szCs w:val="28"/>
                        </w:rPr>
                      </w:pPr>
                      <w:r w:rsidRPr="00FE4062">
                        <w:rPr>
                          <w:rFonts w:ascii="BaaBookHmkBold" w:hAnsi="BaaBookHmkBold"/>
                          <w:b/>
                          <w:sz w:val="28"/>
                          <w:szCs w:val="28"/>
                        </w:rPr>
                        <w:t>HAVE A GREAT SUMMER!</w:t>
                      </w:r>
                    </w:p>
                    <w:p w:rsidR="00FE4062" w:rsidRPr="00FE4062" w:rsidRDefault="00FE4062" w:rsidP="00D84F78">
                      <w:pPr>
                        <w:spacing w:after="0"/>
                        <w:jc w:val="center"/>
                        <w:rPr>
                          <w:rFonts w:ascii="BaaBookHmkBold" w:hAnsi="BaaBookHmkBold"/>
                          <w:b/>
                          <w:sz w:val="10"/>
                          <w:szCs w:val="10"/>
                        </w:rPr>
                      </w:pPr>
                    </w:p>
                    <w:p w:rsidR="008A4B35" w:rsidRDefault="008A4B35" w:rsidP="00D84F78">
                      <w:pPr>
                        <w:spacing w:after="0"/>
                        <w:jc w:val="center"/>
                        <w:rPr>
                          <w:rFonts w:ascii="BaaBookHmkBold" w:hAnsi="BaaBookHmkBold"/>
                          <w:b/>
                        </w:rPr>
                      </w:pPr>
                      <w:r>
                        <w:rPr>
                          <w:rFonts w:ascii="BaaBookHmkBold" w:hAnsi="BaaBookHmkBold"/>
                          <w:b/>
                        </w:rPr>
                        <w:t>See you Friday, August 10</w:t>
                      </w:r>
                      <w:r w:rsidRPr="008A4B35">
                        <w:rPr>
                          <w:rFonts w:ascii="BaaBookHmkBold" w:hAnsi="BaaBookHmkBold"/>
                          <w:b/>
                          <w:vertAlign w:val="superscript"/>
                        </w:rPr>
                        <w:t>th</w:t>
                      </w:r>
                      <w:r>
                        <w:rPr>
                          <w:rFonts w:ascii="BaaBookHmkBold" w:hAnsi="BaaBookHmkBold"/>
                          <w:b/>
                        </w:rPr>
                        <w:t>!</w:t>
                      </w:r>
                    </w:p>
                  </w:txbxContent>
                </v:textbox>
              </v:shape>
            </w:pict>
          </mc:Fallback>
        </mc:AlternateContent>
      </w:r>
      <w:r w:rsidR="00FA5F23" w:rsidRPr="00D00875">
        <w:rPr>
          <w:noProof/>
        </w:rPr>
        <mc:AlternateContent>
          <mc:Choice Requires="wps">
            <w:drawing>
              <wp:anchor distT="0" distB="0" distL="114300" distR="114300" simplePos="0" relativeHeight="251675648" behindDoc="0" locked="0" layoutInCell="1" allowOverlap="1" wp14:anchorId="3FE972F7" wp14:editId="79EC4A44">
                <wp:simplePos x="0" y="0"/>
                <wp:positionH relativeFrom="column">
                  <wp:posOffset>185420</wp:posOffset>
                </wp:positionH>
                <wp:positionV relativeFrom="paragraph">
                  <wp:posOffset>5961380</wp:posOffset>
                </wp:positionV>
                <wp:extent cx="6672845" cy="952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845" cy="952500"/>
                        </a:xfrm>
                        <a:prstGeom prst="rect">
                          <a:avLst/>
                        </a:prstGeom>
                        <a:noFill/>
                        <a:ln w="76200">
                          <a:noFill/>
                          <a:miter lim="800000"/>
                          <a:headEnd/>
                          <a:tailEnd/>
                        </a:ln>
                        <a:extLst>
                          <a:ext uri="{909E8E84-426E-40DD-AFC4-6F175D3DCCD1}">
                            <a14:hiddenFill xmlns:a14="http://schemas.microsoft.com/office/drawing/2010/main">
                              <a:solidFill>
                                <a:srgbClr val="C6D9F1"/>
                              </a:solidFill>
                            </a14:hiddenFill>
                          </a:ext>
                        </a:extLst>
                      </wps:spPr>
                      <wps:txbx>
                        <w:txbxContent>
                          <w:p w:rsidR="001C6863" w:rsidRDefault="0050724C" w:rsidP="001C6863">
                            <w:pPr>
                              <w:spacing w:after="0"/>
                              <w:jc w:val="center"/>
                              <w:rPr>
                                <w:rFonts w:ascii="Arial" w:hAnsi="Arial" w:cs="Arial"/>
                                <w:i/>
                              </w:rPr>
                            </w:pPr>
                            <w:r w:rsidRPr="005F019D">
                              <w:rPr>
                                <w:rFonts w:ascii="Arial" w:hAnsi="Arial" w:cs="Arial"/>
                                <w:i/>
                              </w:rPr>
                              <w:t>“Each parent of a child at Riverdale Country School has a right to request the information about the professional qualifications of the student’s teachers and any paraprofessionals who serve the student</w:t>
                            </w:r>
                            <w:r w:rsidR="003743C1">
                              <w:rPr>
                                <w:rFonts w:ascii="Arial" w:hAnsi="Arial" w:cs="Arial"/>
                                <w:i/>
                              </w:rPr>
                              <w:t>s</w:t>
                            </w:r>
                            <w:r w:rsidRPr="005F019D">
                              <w:rPr>
                                <w:rFonts w:ascii="Arial" w:hAnsi="Arial" w:cs="Arial"/>
                                <w:i/>
                              </w:rPr>
                              <w:t>.</w:t>
                            </w:r>
                            <w:r w:rsidR="003743C1">
                              <w:rPr>
                                <w:rFonts w:ascii="Arial" w:hAnsi="Arial" w:cs="Arial"/>
                                <w:i/>
                              </w:rPr>
                              <w:t>”</w:t>
                            </w:r>
                          </w:p>
                          <w:p w:rsidR="001C6863" w:rsidRDefault="001C6863" w:rsidP="001C6863">
                            <w:pPr>
                              <w:spacing w:after="0"/>
                              <w:jc w:val="center"/>
                              <w:rPr>
                                <w:rFonts w:ascii="Arial" w:hAnsi="Arial" w:cs="Arial"/>
                                <w:i/>
                                <w:u w:val="single"/>
                              </w:rPr>
                            </w:pPr>
                            <w:r w:rsidRPr="002E2A58">
                              <w:rPr>
                                <w:rFonts w:ascii="Arial" w:hAnsi="Arial" w:cs="Arial"/>
                                <w:i/>
                                <w:u w:val="single"/>
                              </w:rPr>
                              <w:t>This information remains available throughout the entire school year</w:t>
                            </w:r>
                            <w:r>
                              <w:rPr>
                                <w:rFonts w:ascii="Arial" w:hAnsi="Arial" w:cs="Arial"/>
                                <w:i/>
                                <w:u w:val="single"/>
                              </w:rPr>
                              <w:t xml:space="preserve"> should you want a copy.</w:t>
                            </w:r>
                          </w:p>
                          <w:p w:rsidR="006E043E" w:rsidRDefault="001C6863" w:rsidP="006E043E">
                            <w:pPr>
                              <w:spacing w:after="0"/>
                              <w:jc w:val="center"/>
                              <w:rPr>
                                <w:rFonts w:ascii="Arial" w:hAnsi="Arial" w:cs="Arial"/>
                                <w:i/>
                              </w:rPr>
                            </w:pPr>
                            <w:r>
                              <w:rPr>
                                <w:rFonts w:ascii="Arial" w:hAnsi="Arial" w:cs="Arial"/>
                                <w:i/>
                                <w:u w:val="single"/>
                              </w:rPr>
                              <w:t xml:space="preserve">You can </w:t>
                            </w:r>
                            <w:r w:rsidR="003743C1">
                              <w:rPr>
                                <w:rFonts w:ascii="Arial" w:hAnsi="Arial" w:cs="Arial"/>
                                <w:i/>
                                <w:u w:val="single"/>
                              </w:rPr>
                              <w:t xml:space="preserve">also </w:t>
                            </w:r>
                            <w:r>
                              <w:rPr>
                                <w:rFonts w:ascii="Arial" w:hAnsi="Arial" w:cs="Arial"/>
                                <w:i/>
                                <w:u w:val="single"/>
                              </w:rPr>
                              <w:t>ask for it to be</w:t>
                            </w:r>
                            <w:r w:rsidRPr="002E2A58">
                              <w:rPr>
                                <w:rFonts w:ascii="Arial" w:hAnsi="Arial" w:cs="Arial"/>
                                <w:i/>
                                <w:u w:val="single"/>
                              </w:rPr>
                              <w:t xml:space="preserve"> translated for you</w:t>
                            </w:r>
                            <w:r>
                              <w:rPr>
                                <w:rFonts w:ascii="Arial" w:hAnsi="Arial" w:cs="Arial"/>
                                <w:i/>
                                <w:u w:val="single"/>
                              </w:rPr>
                              <w:t xml:space="preserve"> as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972F7" id="Text Box 7" o:spid="_x0000_s1034" type="#_x0000_t202" style="position:absolute;left:0;text-align:left;margin-left:14.6pt;margin-top:469.4pt;width:525.4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" filled="f" fillcolor="#c6d9f1" stroked="f" strokeweight="6pt">
                <v:textbox>
                  <w:txbxContent>
                    <w:p w:rsidR="001C6863" w:rsidRDefault="0050724C" w:rsidP="001C6863">
                      <w:pPr>
                        <w:spacing w:after="0"/>
                        <w:jc w:val="center"/>
                        <w:rPr>
                          <w:rFonts w:ascii="Arial" w:hAnsi="Arial" w:cs="Arial"/>
                          <w:i/>
                        </w:rPr>
                      </w:pPr>
                      <w:r w:rsidRPr="005F019D">
                        <w:rPr>
                          <w:rFonts w:ascii="Arial" w:hAnsi="Arial" w:cs="Arial"/>
                          <w:i/>
                        </w:rPr>
                        <w:t>“Each parent of a child at Riverdale Country School has a right to request the information about the professional qualifications of the student’s teachers and any paraprofessionals who serve the student</w:t>
                      </w:r>
                      <w:r w:rsidR="003743C1">
                        <w:rPr>
                          <w:rFonts w:ascii="Arial" w:hAnsi="Arial" w:cs="Arial"/>
                          <w:i/>
                        </w:rPr>
                        <w:t>s</w:t>
                      </w:r>
                      <w:r w:rsidRPr="005F019D">
                        <w:rPr>
                          <w:rFonts w:ascii="Arial" w:hAnsi="Arial" w:cs="Arial"/>
                          <w:i/>
                        </w:rPr>
                        <w:t>.</w:t>
                      </w:r>
                      <w:r w:rsidR="003743C1">
                        <w:rPr>
                          <w:rFonts w:ascii="Arial" w:hAnsi="Arial" w:cs="Arial"/>
                          <w:i/>
                        </w:rPr>
                        <w:t>”</w:t>
                      </w:r>
                    </w:p>
                    <w:p w:rsidR="001C6863" w:rsidRDefault="001C6863" w:rsidP="001C6863">
                      <w:pPr>
                        <w:spacing w:after="0"/>
                        <w:jc w:val="center"/>
                        <w:rPr>
                          <w:rFonts w:ascii="Arial" w:hAnsi="Arial" w:cs="Arial"/>
                          <w:i/>
                          <w:u w:val="single"/>
                        </w:rPr>
                      </w:pPr>
                      <w:r w:rsidRPr="002E2A58">
                        <w:rPr>
                          <w:rFonts w:ascii="Arial" w:hAnsi="Arial" w:cs="Arial"/>
                          <w:i/>
                          <w:u w:val="single"/>
                        </w:rPr>
                        <w:t>This information remains available throughout the entire school year</w:t>
                      </w:r>
                      <w:r>
                        <w:rPr>
                          <w:rFonts w:ascii="Arial" w:hAnsi="Arial" w:cs="Arial"/>
                          <w:i/>
                          <w:u w:val="single"/>
                        </w:rPr>
                        <w:t xml:space="preserve"> should you want a copy.</w:t>
                      </w:r>
                    </w:p>
                    <w:p w:rsidR="006E043E" w:rsidRDefault="001C6863" w:rsidP="006E043E">
                      <w:pPr>
                        <w:spacing w:after="0"/>
                        <w:jc w:val="center"/>
                        <w:rPr>
                          <w:rFonts w:ascii="Arial" w:hAnsi="Arial" w:cs="Arial"/>
                          <w:i/>
                        </w:rPr>
                      </w:pPr>
                      <w:r>
                        <w:rPr>
                          <w:rFonts w:ascii="Arial" w:hAnsi="Arial" w:cs="Arial"/>
                          <w:i/>
                          <w:u w:val="single"/>
                        </w:rPr>
                        <w:t xml:space="preserve">You can </w:t>
                      </w:r>
                      <w:r w:rsidR="003743C1">
                        <w:rPr>
                          <w:rFonts w:ascii="Arial" w:hAnsi="Arial" w:cs="Arial"/>
                          <w:i/>
                          <w:u w:val="single"/>
                        </w:rPr>
                        <w:t xml:space="preserve">also </w:t>
                      </w:r>
                      <w:r>
                        <w:rPr>
                          <w:rFonts w:ascii="Arial" w:hAnsi="Arial" w:cs="Arial"/>
                          <w:i/>
                          <w:u w:val="single"/>
                        </w:rPr>
                        <w:t>ask for it to be</w:t>
                      </w:r>
                      <w:r w:rsidRPr="002E2A58">
                        <w:rPr>
                          <w:rFonts w:ascii="Arial" w:hAnsi="Arial" w:cs="Arial"/>
                          <w:i/>
                          <w:u w:val="single"/>
                        </w:rPr>
                        <w:t xml:space="preserve"> translated for you</w:t>
                      </w:r>
                      <w:r>
                        <w:rPr>
                          <w:rFonts w:ascii="Arial" w:hAnsi="Arial" w:cs="Arial"/>
                          <w:i/>
                          <w:u w:val="single"/>
                        </w:rPr>
                        <w:t xml:space="preserve"> as well.</w:t>
                      </w:r>
                    </w:p>
                  </w:txbxContent>
                </v:textbox>
              </v:shape>
            </w:pict>
          </mc:Fallback>
        </mc:AlternateContent>
      </w:r>
      <w:r w:rsidR="00FA5F23">
        <w:rPr>
          <w:noProof/>
        </w:rPr>
        <mc:AlternateContent>
          <mc:Choice Requires="wps">
            <w:drawing>
              <wp:anchor distT="0" distB="0" distL="114300" distR="114300" simplePos="0" relativeHeight="251685888" behindDoc="0" locked="0" layoutInCell="1" allowOverlap="1" wp14:anchorId="78E9F90D" wp14:editId="43046CB8">
                <wp:simplePos x="0" y="0"/>
                <wp:positionH relativeFrom="column">
                  <wp:posOffset>250825</wp:posOffset>
                </wp:positionH>
                <wp:positionV relativeFrom="paragraph">
                  <wp:posOffset>7160895</wp:posOffset>
                </wp:positionV>
                <wp:extent cx="1647825" cy="1552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647825" cy="1552575"/>
                        </a:xfrm>
                        <a:prstGeom prst="rect">
                          <a:avLst/>
                        </a:prstGeom>
                        <a:solidFill>
                          <a:schemeClr val="lt1"/>
                        </a:solidFill>
                        <a:ln w="6350">
                          <a:noFill/>
                        </a:ln>
                      </wps:spPr>
                      <wps:txbx>
                        <w:txbxContent>
                          <w:p w:rsidR="00DD6AF6" w:rsidRDefault="00DD6AF6">
                            <w:r w:rsidRPr="00DD6AF6">
                              <w:rPr>
                                <w:noProof/>
                              </w:rPr>
                              <w:drawing>
                                <wp:inline distT="0" distB="0" distL="0" distR="0" wp14:anchorId="18306AA0" wp14:editId="147730BA">
                                  <wp:extent cx="1339850" cy="1339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B6034" id="Text Box 6" o:spid="_x0000_s1035" type="#_x0000_t202" style="position:absolute;left:0;text-align:left;margin-left:19.75pt;margin-top:563.85pt;width:129.75pt;height:12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" fillcolor="white [3201]" stroked="f" strokeweight=".5pt">
                <v:textbox>
                  <w:txbxContent>
                    <w:p w:rsidR="00DD6AF6" w:rsidRDefault="00DD6AF6">
                      <w:r w:rsidRPr="00DD6AF6">
                        <w:drawing>
                          <wp:inline distT="0" distB="0" distL="0" distR="0" wp14:anchorId="69603DEB" wp14:editId="2C343F62">
                            <wp:extent cx="1339850" cy="1339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txbxContent>
                </v:textbox>
              </v:shape>
            </w:pict>
          </mc:Fallback>
        </mc:AlternateContent>
      </w:r>
      <w:r w:rsidR="00FA5F23" w:rsidRPr="00D00875">
        <w:rPr>
          <w:noProof/>
        </w:rPr>
        <mc:AlternateContent>
          <mc:Choice Requires="wps">
            <w:drawing>
              <wp:anchor distT="0" distB="0" distL="114300" distR="114300" simplePos="0" relativeHeight="251680768" behindDoc="0" locked="0" layoutInCell="1" allowOverlap="1" wp14:anchorId="1BCBB892" wp14:editId="717477D4">
                <wp:simplePos x="0" y="0"/>
                <wp:positionH relativeFrom="column">
                  <wp:posOffset>2164715</wp:posOffset>
                </wp:positionH>
                <wp:positionV relativeFrom="paragraph">
                  <wp:posOffset>6960870</wp:posOffset>
                </wp:positionV>
                <wp:extent cx="4359275" cy="1605280"/>
                <wp:effectExtent l="19050" t="19050" r="222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605280"/>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654B51" w:rsidRPr="00D00875" w:rsidRDefault="00654B51" w:rsidP="00D00875">
                            <w:pPr>
                              <w:spacing w:after="0" w:line="240" w:lineRule="auto"/>
                              <w:jc w:val="center"/>
                              <w:rPr>
                                <w:rFonts w:ascii="Arial Black" w:hAnsi="Arial Black"/>
                                <w:sz w:val="20"/>
                                <w:szCs w:val="20"/>
                              </w:rPr>
                            </w:pPr>
                            <w:r w:rsidRPr="00D00875">
                              <w:rPr>
                                <w:noProof/>
                              </w:rPr>
                              <w:drawing>
                                <wp:inline distT="0" distB="0" distL="0" distR="0" wp14:anchorId="08DF90AC" wp14:editId="03BDBBA7">
                                  <wp:extent cx="957532" cy="734468"/>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351" cy="741232"/>
                                          </a:xfrm>
                                          <a:prstGeom prst="rect">
                                            <a:avLst/>
                                          </a:prstGeom>
                                          <a:noFill/>
                                          <a:ln>
                                            <a:noFill/>
                                          </a:ln>
                                        </pic:spPr>
                                      </pic:pic>
                                    </a:graphicData>
                                  </a:graphic>
                                </wp:inline>
                              </w:drawing>
                            </w:r>
                            <w:r w:rsidR="008D0999" w:rsidRPr="00D00875">
                              <w:rPr>
                                <w:rFonts w:ascii="Arial Black" w:hAnsi="Arial Black"/>
                                <w:sz w:val="20"/>
                                <w:szCs w:val="20"/>
                              </w:rPr>
                              <w:t xml:space="preserve"> </w:t>
                            </w:r>
                          </w:p>
                          <w:p w:rsidR="00654B51" w:rsidRPr="00D00875" w:rsidRDefault="00654B51" w:rsidP="00D00875">
                            <w:pPr>
                              <w:spacing w:after="0" w:line="240" w:lineRule="auto"/>
                              <w:jc w:val="center"/>
                              <w:rPr>
                                <w:rFonts w:ascii="Arial Black" w:hAnsi="Arial Black"/>
                                <w:sz w:val="18"/>
                                <w:szCs w:val="18"/>
                              </w:rPr>
                            </w:pPr>
                            <w:r w:rsidRPr="00D00875">
                              <w:rPr>
                                <w:rFonts w:ascii="Arial Black" w:hAnsi="Arial Black"/>
                                <w:sz w:val="18"/>
                                <w:szCs w:val="18"/>
                              </w:rPr>
                              <w:t>SCHOOL IMPROVEMENT &amp; SCHOOL ADVISORY COUNCIL</w:t>
                            </w:r>
                          </w:p>
                          <w:p w:rsidR="00654B51" w:rsidRPr="00D00875" w:rsidRDefault="00654B51" w:rsidP="00D00875">
                            <w:pPr>
                              <w:spacing w:after="0" w:line="240" w:lineRule="auto"/>
                              <w:jc w:val="center"/>
                              <w:rPr>
                                <w:rFonts w:ascii="Arial Narrow" w:hAnsi="Arial Narrow" w:cs="Courier New"/>
                                <w:sz w:val="24"/>
                                <w:szCs w:val="24"/>
                              </w:rPr>
                            </w:pPr>
                            <w:r w:rsidRPr="00D00875">
                              <w:rPr>
                                <w:rFonts w:ascii="Arial Narrow" w:hAnsi="Arial Narrow" w:cs="Courier New"/>
                                <w:sz w:val="24"/>
                                <w:szCs w:val="24"/>
                              </w:rPr>
                              <w:t>Help Us Improve Our School! Come be a part of Riverdale’s Improvement Committee. !</w:t>
                            </w:r>
                            <w:r w:rsidR="00CC441D">
                              <w:rPr>
                                <w:rFonts w:ascii="Arial Narrow" w:hAnsi="Arial Narrow" w:cs="Courier New"/>
                                <w:sz w:val="24"/>
                                <w:szCs w:val="24"/>
                              </w:rPr>
                              <w:t xml:space="preserve"> We WANT to work with you and hear what you have to say!</w:t>
                            </w:r>
                          </w:p>
                          <w:p w:rsidR="00654B51" w:rsidRPr="00D00875" w:rsidRDefault="00594FDC" w:rsidP="00D00875">
                            <w:pPr>
                              <w:spacing w:after="0" w:line="240" w:lineRule="auto"/>
                              <w:jc w:val="center"/>
                              <w:rPr>
                                <w:rFonts w:ascii="Arial Narrow" w:hAnsi="Arial Narrow" w:cs="Courier New"/>
                                <w:sz w:val="24"/>
                                <w:szCs w:val="24"/>
                              </w:rPr>
                            </w:pPr>
                            <w:r>
                              <w:rPr>
                                <w:rFonts w:ascii="Arial Narrow" w:hAnsi="Arial Narrow" w:cs="Courier New"/>
                                <w:sz w:val="24"/>
                                <w:szCs w:val="24"/>
                              </w:rPr>
                              <w:t>This important committee will resume in September 2018</w:t>
                            </w:r>
                          </w:p>
                          <w:p w:rsidR="00FC25DB" w:rsidRPr="0013508B" w:rsidRDefault="00FC25DB" w:rsidP="0013508B">
                            <w:pPr>
                              <w:jc w:val="center"/>
                              <w:rPr>
                                <w:rFonts w:ascii="Courier New" w:hAnsi="Courier New" w:cs="Courier New"/>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96722" id="Text Box 5" o:spid="_x0000_s1036" type="#_x0000_t202" style="position:absolute;left:0;text-align:left;margin-left:170.45pt;margin-top:548.1pt;width:343.25pt;height:1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" filled="f" strokecolor="#002060" strokeweight="2.25pt">
                <v:textbox>
                  <w:txbxContent>
                    <w:p w:rsidR="00654B51" w:rsidRPr="00D00875" w:rsidRDefault="00654B51" w:rsidP="00D00875">
                      <w:pPr>
                        <w:spacing w:after="0" w:line="240" w:lineRule="auto"/>
                        <w:jc w:val="center"/>
                        <w:rPr>
                          <w:rFonts w:ascii="Arial Black" w:hAnsi="Arial Black"/>
                          <w:sz w:val="20"/>
                          <w:szCs w:val="20"/>
                        </w:rPr>
                      </w:pPr>
                      <w:r w:rsidRPr="00D00875">
                        <w:rPr>
                          <w:noProof/>
                        </w:rPr>
                        <w:drawing>
                          <wp:inline distT="0" distB="0" distL="0" distR="0" wp14:anchorId="21ADC824" wp14:editId="22E3D024">
                            <wp:extent cx="957532" cy="73446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6351" cy="741232"/>
                                    </a:xfrm>
                                    <a:prstGeom prst="rect">
                                      <a:avLst/>
                                    </a:prstGeom>
                                    <a:noFill/>
                                    <a:ln>
                                      <a:noFill/>
                                    </a:ln>
                                  </pic:spPr>
                                </pic:pic>
                              </a:graphicData>
                            </a:graphic>
                          </wp:inline>
                        </w:drawing>
                      </w:r>
                      <w:r w:rsidR="008D0999" w:rsidRPr="00D00875">
                        <w:rPr>
                          <w:rFonts w:ascii="Arial Black" w:hAnsi="Arial Black"/>
                          <w:sz w:val="20"/>
                          <w:szCs w:val="20"/>
                        </w:rPr>
                        <w:t xml:space="preserve"> </w:t>
                      </w:r>
                    </w:p>
                    <w:p w:rsidR="00654B51" w:rsidRPr="00D00875" w:rsidRDefault="00654B51" w:rsidP="00D00875">
                      <w:pPr>
                        <w:spacing w:after="0" w:line="240" w:lineRule="auto"/>
                        <w:jc w:val="center"/>
                        <w:rPr>
                          <w:rFonts w:ascii="Arial Black" w:hAnsi="Arial Black"/>
                          <w:sz w:val="18"/>
                          <w:szCs w:val="18"/>
                        </w:rPr>
                      </w:pPr>
                      <w:r w:rsidRPr="00D00875">
                        <w:rPr>
                          <w:rFonts w:ascii="Arial Black" w:hAnsi="Arial Black"/>
                          <w:sz w:val="18"/>
                          <w:szCs w:val="18"/>
                        </w:rPr>
                        <w:t>SCHOOL IMPROVEMENT &amp; SCHOOL ADVISORY COUNCIL</w:t>
                      </w:r>
                    </w:p>
                    <w:p w:rsidR="00654B51" w:rsidRPr="00D00875" w:rsidRDefault="00654B51" w:rsidP="00D00875">
                      <w:pPr>
                        <w:spacing w:after="0" w:line="240" w:lineRule="auto"/>
                        <w:jc w:val="center"/>
                        <w:rPr>
                          <w:rFonts w:ascii="Arial Narrow" w:hAnsi="Arial Narrow" w:cs="Courier New"/>
                          <w:sz w:val="24"/>
                          <w:szCs w:val="24"/>
                        </w:rPr>
                      </w:pPr>
                      <w:r w:rsidRPr="00D00875">
                        <w:rPr>
                          <w:rFonts w:ascii="Arial Narrow" w:hAnsi="Arial Narrow" w:cs="Courier New"/>
                          <w:sz w:val="24"/>
                          <w:szCs w:val="24"/>
                        </w:rPr>
                        <w:t>Help Us Improve Our School! Come be a part of Riverdale’s Improvement Committee. !</w:t>
                      </w:r>
                      <w:r w:rsidR="00CC441D">
                        <w:rPr>
                          <w:rFonts w:ascii="Arial Narrow" w:hAnsi="Arial Narrow" w:cs="Courier New"/>
                          <w:sz w:val="24"/>
                          <w:szCs w:val="24"/>
                        </w:rPr>
                        <w:t xml:space="preserve"> We WANT to work with you and hear what you have to say!</w:t>
                      </w:r>
                    </w:p>
                    <w:p w:rsidR="00654B51" w:rsidRPr="00D00875" w:rsidRDefault="00594FDC" w:rsidP="00D00875">
                      <w:pPr>
                        <w:spacing w:after="0" w:line="240" w:lineRule="auto"/>
                        <w:jc w:val="center"/>
                        <w:rPr>
                          <w:rFonts w:ascii="Arial Narrow" w:hAnsi="Arial Narrow" w:cs="Courier New"/>
                          <w:sz w:val="24"/>
                          <w:szCs w:val="24"/>
                        </w:rPr>
                      </w:pPr>
                      <w:r>
                        <w:rPr>
                          <w:rFonts w:ascii="Arial Narrow" w:hAnsi="Arial Narrow" w:cs="Courier New"/>
                          <w:sz w:val="24"/>
                          <w:szCs w:val="24"/>
                        </w:rPr>
                        <w:t>This important committee will resume in September 2018</w:t>
                      </w:r>
                    </w:p>
                    <w:p w:rsidR="00FC25DB" w:rsidRPr="0013508B" w:rsidRDefault="00FC25DB" w:rsidP="0013508B">
                      <w:pPr>
                        <w:jc w:val="center"/>
                        <w:rPr>
                          <w:rFonts w:ascii="Courier New" w:hAnsi="Courier New" w:cs="Courier New"/>
                          <w:sz w:val="24"/>
                          <w:szCs w:val="24"/>
                        </w:rPr>
                      </w:pPr>
                    </w:p>
                  </w:txbxContent>
                </v:textbox>
              </v:shape>
            </w:pict>
          </mc:Fallback>
        </mc:AlternateContent>
      </w:r>
      <w:r w:rsidR="00FA5F23" w:rsidRPr="00D00875">
        <w:rPr>
          <w:noProof/>
        </w:rPr>
        <mc:AlternateContent>
          <mc:Choice Requires="wps">
            <w:drawing>
              <wp:anchor distT="0" distB="0" distL="114300" distR="114300" simplePos="0" relativeHeight="251679744" behindDoc="0" locked="0" layoutInCell="1" allowOverlap="1" wp14:anchorId="1C25E219" wp14:editId="745FAA14">
                <wp:simplePos x="0" y="0"/>
                <wp:positionH relativeFrom="margin">
                  <wp:align>right</wp:align>
                </wp:positionH>
                <wp:positionV relativeFrom="paragraph">
                  <wp:posOffset>8638540</wp:posOffset>
                </wp:positionV>
                <wp:extent cx="6421120" cy="4464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446405"/>
                        </a:xfrm>
                        <a:prstGeom prst="rect">
                          <a:avLst/>
                        </a:prstGeom>
                        <a:solidFill>
                          <a:srgbClr val="FFFFFF"/>
                        </a:solidFill>
                        <a:ln w="9525">
                          <a:noFill/>
                          <a:miter lim="800000"/>
                          <a:headEnd/>
                          <a:tailEnd/>
                        </a:ln>
                      </wps:spPr>
                      <wps:txbx>
                        <w:txbxContent>
                          <w:p w:rsidR="0050724C" w:rsidRPr="0050724C" w:rsidRDefault="0050724C" w:rsidP="0050724C">
                            <w:pPr>
                              <w:spacing w:after="0" w:line="240" w:lineRule="auto"/>
                              <w:jc w:val="center"/>
                              <w:rPr>
                                <w:sz w:val="18"/>
                                <w:szCs w:val="18"/>
                              </w:rPr>
                            </w:pPr>
                            <w:r w:rsidRPr="0050724C">
                              <w:rPr>
                                <w:sz w:val="18"/>
                                <w:szCs w:val="18"/>
                              </w:rPr>
                              <w:t>1945 Palm Bay Road, Palm Bay, Florida 32905 Phone: (321)-728-2856; Fax: (321)-728-2623</w:t>
                            </w:r>
                          </w:p>
                          <w:p w:rsidR="0050724C" w:rsidRPr="0050724C" w:rsidRDefault="0050724C" w:rsidP="0050724C">
                            <w:pPr>
                              <w:spacing w:after="0" w:line="240" w:lineRule="auto"/>
                              <w:jc w:val="center"/>
                              <w:rPr>
                                <w:sz w:val="18"/>
                                <w:szCs w:val="18"/>
                              </w:rPr>
                            </w:pPr>
                            <w:r w:rsidRPr="0050724C">
                              <w:rPr>
                                <w:sz w:val="18"/>
                                <w:szCs w:val="18"/>
                              </w:rPr>
                              <w:t>Nik Torma, Dir</w:t>
                            </w:r>
                            <w:r w:rsidR="007D30C7">
                              <w:rPr>
                                <w:sz w:val="18"/>
                                <w:szCs w:val="18"/>
                              </w:rPr>
                              <w:t>ector; Shannon Sullivan, Assista</w:t>
                            </w:r>
                            <w:r w:rsidRPr="0050724C">
                              <w:rPr>
                                <w:sz w:val="18"/>
                                <w:szCs w:val="18"/>
                              </w:rPr>
                              <w:t>nt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5E219" id="_x0000_s1038" type="#_x0000_t202" style="position:absolute;left:0;text-align:left;margin-left:454.4pt;margin-top:680.2pt;width:505.6pt;height:35.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" stroked="f">
                <v:textbox>
                  <w:txbxContent>
                    <w:p w:rsidR="0050724C" w:rsidRPr="0050724C" w:rsidRDefault="0050724C" w:rsidP="0050724C">
                      <w:pPr>
                        <w:spacing w:after="0" w:line="240" w:lineRule="auto"/>
                        <w:jc w:val="center"/>
                        <w:rPr>
                          <w:sz w:val="18"/>
                          <w:szCs w:val="18"/>
                        </w:rPr>
                      </w:pPr>
                      <w:r w:rsidRPr="0050724C">
                        <w:rPr>
                          <w:sz w:val="18"/>
                          <w:szCs w:val="18"/>
                        </w:rPr>
                        <w:t>1945 Palm Bay Road, Palm Bay, Florida 32905 Phone: (321)-728-2856; Fax: (321)-728-2623</w:t>
                      </w:r>
                    </w:p>
                    <w:p w:rsidR="0050724C" w:rsidRPr="0050724C" w:rsidRDefault="0050724C" w:rsidP="0050724C">
                      <w:pPr>
                        <w:spacing w:after="0" w:line="240" w:lineRule="auto"/>
                        <w:jc w:val="center"/>
                        <w:rPr>
                          <w:sz w:val="18"/>
                          <w:szCs w:val="18"/>
                        </w:rPr>
                      </w:pPr>
                      <w:r w:rsidRPr="0050724C">
                        <w:rPr>
                          <w:sz w:val="18"/>
                          <w:szCs w:val="18"/>
                        </w:rPr>
                        <w:t>Nik Torma, Dir</w:t>
                      </w:r>
                      <w:r w:rsidR="007D30C7">
                        <w:rPr>
                          <w:sz w:val="18"/>
                          <w:szCs w:val="18"/>
                        </w:rPr>
                        <w:t>ector; Shannon Sullivan, Assista</w:t>
                      </w:r>
                      <w:r w:rsidRPr="0050724C">
                        <w:rPr>
                          <w:sz w:val="18"/>
                          <w:szCs w:val="18"/>
                        </w:rPr>
                        <w:t>nt Director</w:t>
                      </w:r>
                    </w:p>
                  </w:txbxContent>
                </v:textbox>
                <w10:wrap anchorx="margin"/>
              </v:shape>
            </w:pict>
          </mc:Fallback>
        </mc:AlternateContent>
      </w:r>
    </w:p>
    <w:sectPr w:rsidR="005D4AB6" w:rsidRPr="00D00875" w:rsidSect="00C771AB">
      <w:type w:val="continuous"/>
      <w:pgSz w:w="12240" w:h="15840"/>
      <w:pgMar w:top="576" w:right="720" w:bottom="432" w:left="720" w:header="576" w:footer="720" w:gutter="0"/>
      <w:pgBorders w:offsetFrom="page">
        <w:top w:val="peopleHats" w:sz="15" w:space="24" w:color="auto"/>
        <w:left w:val="peopleHats" w:sz="15" w:space="24" w:color="auto"/>
        <w:bottom w:val="peopleHats" w:sz="15" w:space="24" w:color="auto"/>
        <w:right w:val="peopleHats"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82" w:rsidRDefault="00C73582" w:rsidP="00C771AB">
      <w:pPr>
        <w:spacing w:after="0" w:line="240" w:lineRule="auto"/>
      </w:pPr>
      <w:r>
        <w:separator/>
      </w:r>
    </w:p>
  </w:endnote>
  <w:endnote w:type="continuationSeparator" w:id="0">
    <w:p w:rsidR="00C73582" w:rsidRDefault="00C73582" w:rsidP="00C7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vrsOldEng Bd BT">
    <w:altName w:val="Mistral"/>
    <w:charset w:val="00"/>
    <w:family w:val="roman"/>
    <w:pitch w:val="default"/>
  </w:font>
  <w:font w:name="Americana BT">
    <w:altName w:val="Segoe Script"/>
    <w:charset w:val="00"/>
    <w:family w:val="roman"/>
    <w:pitch w:val="variable"/>
    <w:sig w:usb0="00000001" w:usb1="00000000" w:usb2="00000000" w:usb3="00000000" w:csb0="0000001B" w:csb1="00000000"/>
  </w:font>
  <w:font w:name="Browallia New">
    <w:altName w:val="Microsoft Sans Serif"/>
    <w:charset w:val="00"/>
    <w:family w:val="swiss"/>
    <w:pitch w:val="variable"/>
    <w:sig w:usb0="00000000" w:usb1="00000000" w:usb2="00000000" w:usb3="00000000" w:csb0="00010001" w:csb1="00000000"/>
  </w:font>
  <w:font w:name="Bell MT">
    <w:panose1 w:val="0202050306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reesiaUPC">
    <w:charset w:val="00"/>
    <w:family w:val="swiss"/>
    <w:pitch w:val="variable"/>
    <w:sig w:usb0="01000007" w:usb1="00000002" w:usb2="00000000" w:usb3="00000000" w:csb0="00010001" w:csb1="00000000"/>
  </w:font>
  <w:font w:name="Roboto Condensed">
    <w:altName w:val="Times New Roman"/>
    <w:panose1 w:val="00000000000000000000"/>
    <w:charset w:val="00"/>
    <w:family w:val="roman"/>
    <w:notTrueType/>
    <w:pitch w:val="default"/>
  </w:font>
  <w:font w:name="Helvetica">
    <w:panose1 w:val="020B0604020202020204"/>
    <w:charset w:val="00"/>
    <w:family w:val="roman"/>
    <w:pitch w:val="default"/>
  </w:font>
  <w:font w:name="BaaBookHmkBold">
    <w:altName w:val="Courier Std"/>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82" w:rsidRDefault="00C73582" w:rsidP="00C771AB">
      <w:pPr>
        <w:spacing w:after="0" w:line="240" w:lineRule="auto"/>
      </w:pPr>
      <w:r>
        <w:separator/>
      </w:r>
    </w:p>
  </w:footnote>
  <w:footnote w:type="continuationSeparator" w:id="0">
    <w:p w:rsidR="00C73582" w:rsidRDefault="00C73582" w:rsidP="00C7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61D13"/>
    <w:multiLevelType w:val="hybridMultilevel"/>
    <w:tmpl w:val="21D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E"/>
    <w:rsid w:val="00006703"/>
    <w:rsid w:val="00007273"/>
    <w:rsid w:val="00025640"/>
    <w:rsid w:val="00027DFF"/>
    <w:rsid w:val="00031408"/>
    <w:rsid w:val="00032F0E"/>
    <w:rsid w:val="00034A34"/>
    <w:rsid w:val="000359FF"/>
    <w:rsid w:val="000373CF"/>
    <w:rsid w:val="000508E7"/>
    <w:rsid w:val="000600D5"/>
    <w:rsid w:val="00061FD3"/>
    <w:rsid w:val="000705DB"/>
    <w:rsid w:val="000748D0"/>
    <w:rsid w:val="0007555C"/>
    <w:rsid w:val="00083B79"/>
    <w:rsid w:val="00083BCB"/>
    <w:rsid w:val="0009693D"/>
    <w:rsid w:val="00097F8B"/>
    <w:rsid w:val="000A48ED"/>
    <w:rsid w:val="000A4E7C"/>
    <w:rsid w:val="000B0380"/>
    <w:rsid w:val="000B132B"/>
    <w:rsid w:val="000C45FD"/>
    <w:rsid w:val="000C57EF"/>
    <w:rsid w:val="000D66BE"/>
    <w:rsid w:val="000E265E"/>
    <w:rsid w:val="00113051"/>
    <w:rsid w:val="001253DD"/>
    <w:rsid w:val="00141CC1"/>
    <w:rsid w:val="00146B09"/>
    <w:rsid w:val="0016697C"/>
    <w:rsid w:val="00172C58"/>
    <w:rsid w:val="00191CFC"/>
    <w:rsid w:val="001A7408"/>
    <w:rsid w:val="001B3030"/>
    <w:rsid w:val="001B45AC"/>
    <w:rsid w:val="001C6863"/>
    <w:rsid w:val="001D05DD"/>
    <w:rsid w:val="001D1C49"/>
    <w:rsid w:val="001E0877"/>
    <w:rsid w:val="001F7CBB"/>
    <w:rsid w:val="00200A39"/>
    <w:rsid w:val="00212980"/>
    <w:rsid w:val="0023007A"/>
    <w:rsid w:val="00234A02"/>
    <w:rsid w:val="00237142"/>
    <w:rsid w:val="00244B47"/>
    <w:rsid w:val="00272776"/>
    <w:rsid w:val="002738FA"/>
    <w:rsid w:val="00281E96"/>
    <w:rsid w:val="002A5EE5"/>
    <w:rsid w:val="002B5311"/>
    <w:rsid w:val="002E09FD"/>
    <w:rsid w:val="003041DC"/>
    <w:rsid w:val="00306340"/>
    <w:rsid w:val="00323BEB"/>
    <w:rsid w:val="00325480"/>
    <w:rsid w:val="00333D3F"/>
    <w:rsid w:val="00334C19"/>
    <w:rsid w:val="00346C5F"/>
    <w:rsid w:val="00372D56"/>
    <w:rsid w:val="003743C1"/>
    <w:rsid w:val="00376A7F"/>
    <w:rsid w:val="0038005F"/>
    <w:rsid w:val="003A3261"/>
    <w:rsid w:val="003B01AF"/>
    <w:rsid w:val="003C68F4"/>
    <w:rsid w:val="003F0E78"/>
    <w:rsid w:val="003F2701"/>
    <w:rsid w:val="00402BD8"/>
    <w:rsid w:val="004300A3"/>
    <w:rsid w:val="0043453B"/>
    <w:rsid w:val="00434945"/>
    <w:rsid w:val="00440B9D"/>
    <w:rsid w:val="004443AA"/>
    <w:rsid w:val="00450654"/>
    <w:rsid w:val="00454DB5"/>
    <w:rsid w:val="00455527"/>
    <w:rsid w:val="004557A4"/>
    <w:rsid w:val="00472405"/>
    <w:rsid w:val="00476409"/>
    <w:rsid w:val="00480650"/>
    <w:rsid w:val="0048071B"/>
    <w:rsid w:val="004844F7"/>
    <w:rsid w:val="004861D3"/>
    <w:rsid w:val="004B25EA"/>
    <w:rsid w:val="004B735E"/>
    <w:rsid w:val="004C5C23"/>
    <w:rsid w:val="004E0F31"/>
    <w:rsid w:val="004E5F9E"/>
    <w:rsid w:val="00501C1F"/>
    <w:rsid w:val="005036CF"/>
    <w:rsid w:val="00503F79"/>
    <w:rsid w:val="00504ADB"/>
    <w:rsid w:val="00504CC4"/>
    <w:rsid w:val="0050724C"/>
    <w:rsid w:val="00536EE5"/>
    <w:rsid w:val="00556DB8"/>
    <w:rsid w:val="0056267B"/>
    <w:rsid w:val="0057049D"/>
    <w:rsid w:val="00594FDC"/>
    <w:rsid w:val="005B2729"/>
    <w:rsid w:val="005B6061"/>
    <w:rsid w:val="005D4AB6"/>
    <w:rsid w:val="005D67F4"/>
    <w:rsid w:val="005E144A"/>
    <w:rsid w:val="005E68A0"/>
    <w:rsid w:val="0060681B"/>
    <w:rsid w:val="00621FB7"/>
    <w:rsid w:val="006227E2"/>
    <w:rsid w:val="00623E1D"/>
    <w:rsid w:val="00631E74"/>
    <w:rsid w:val="00634404"/>
    <w:rsid w:val="006366A1"/>
    <w:rsid w:val="0064545F"/>
    <w:rsid w:val="00645A9B"/>
    <w:rsid w:val="00651167"/>
    <w:rsid w:val="00654B51"/>
    <w:rsid w:val="006729C8"/>
    <w:rsid w:val="006813B8"/>
    <w:rsid w:val="006A1531"/>
    <w:rsid w:val="006E043E"/>
    <w:rsid w:val="006E4119"/>
    <w:rsid w:val="006E79A3"/>
    <w:rsid w:val="006F4A0E"/>
    <w:rsid w:val="00701AF6"/>
    <w:rsid w:val="00752A29"/>
    <w:rsid w:val="00781E7D"/>
    <w:rsid w:val="0078206D"/>
    <w:rsid w:val="007874F3"/>
    <w:rsid w:val="007C2F4D"/>
    <w:rsid w:val="007C40C2"/>
    <w:rsid w:val="007D30C7"/>
    <w:rsid w:val="007E0FE1"/>
    <w:rsid w:val="007F1C17"/>
    <w:rsid w:val="00800549"/>
    <w:rsid w:val="0080125E"/>
    <w:rsid w:val="00801C99"/>
    <w:rsid w:val="00815682"/>
    <w:rsid w:val="00822885"/>
    <w:rsid w:val="0083787D"/>
    <w:rsid w:val="00846132"/>
    <w:rsid w:val="00875E61"/>
    <w:rsid w:val="008A0BCE"/>
    <w:rsid w:val="008A2857"/>
    <w:rsid w:val="008A4B35"/>
    <w:rsid w:val="008B1D02"/>
    <w:rsid w:val="008C5493"/>
    <w:rsid w:val="008D0999"/>
    <w:rsid w:val="008E254A"/>
    <w:rsid w:val="00913E8E"/>
    <w:rsid w:val="009374A0"/>
    <w:rsid w:val="00940318"/>
    <w:rsid w:val="00945A99"/>
    <w:rsid w:val="009534FF"/>
    <w:rsid w:val="00970ADC"/>
    <w:rsid w:val="00991605"/>
    <w:rsid w:val="009979AB"/>
    <w:rsid w:val="009A3446"/>
    <w:rsid w:val="009B122E"/>
    <w:rsid w:val="009B3F94"/>
    <w:rsid w:val="009D6ED8"/>
    <w:rsid w:val="009F1EE6"/>
    <w:rsid w:val="009F2A5B"/>
    <w:rsid w:val="009F57CB"/>
    <w:rsid w:val="00A03BA6"/>
    <w:rsid w:val="00A07A78"/>
    <w:rsid w:val="00A11CB2"/>
    <w:rsid w:val="00A13344"/>
    <w:rsid w:val="00A140A2"/>
    <w:rsid w:val="00A17195"/>
    <w:rsid w:val="00A27837"/>
    <w:rsid w:val="00A326F3"/>
    <w:rsid w:val="00A4355C"/>
    <w:rsid w:val="00A64222"/>
    <w:rsid w:val="00A663EC"/>
    <w:rsid w:val="00A74445"/>
    <w:rsid w:val="00AA7F0E"/>
    <w:rsid w:val="00AB2844"/>
    <w:rsid w:val="00AC619E"/>
    <w:rsid w:val="00AD394C"/>
    <w:rsid w:val="00AD6A78"/>
    <w:rsid w:val="00AF1D92"/>
    <w:rsid w:val="00AF3F3F"/>
    <w:rsid w:val="00B1329A"/>
    <w:rsid w:val="00B17E62"/>
    <w:rsid w:val="00B278BC"/>
    <w:rsid w:val="00B32583"/>
    <w:rsid w:val="00B366AF"/>
    <w:rsid w:val="00B37E39"/>
    <w:rsid w:val="00B60128"/>
    <w:rsid w:val="00B61EDC"/>
    <w:rsid w:val="00B65C10"/>
    <w:rsid w:val="00B671B9"/>
    <w:rsid w:val="00B739A2"/>
    <w:rsid w:val="00B80CF8"/>
    <w:rsid w:val="00B90108"/>
    <w:rsid w:val="00BC5A50"/>
    <w:rsid w:val="00BD33F9"/>
    <w:rsid w:val="00C0246B"/>
    <w:rsid w:val="00C1292B"/>
    <w:rsid w:val="00C221BA"/>
    <w:rsid w:val="00C617E3"/>
    <w:rsid w:val="00C62146"/>
    <w:rsid w:val="00C64258"/>
    <w:rsid w:val="00C73582"/>
    <w:rsid w:val="00C771AB"/>
    <w:rsid w:val="00C828EB"/>
    <w:rsid w:val="00CA35EB"/>
    <w:rsid w:val="00CA4F4D"/>
    <w:rsid w:val="00CC0CF3"/>
    <w:rsid w:val="00CC1CC2"/>
    <w:rsid w:val="00CC441D"/>
    <w:rsid w:val="00CD5014"/>
    <w:rsid w:val="00CE156A"/>
    <w:rsid w:val="00CF2BBE"/>
    <w:rsid w:val="00CF48DB"/>
    <w:rsid w:val="00D00875"/>
    <w:rsid w:val="00D02649"/>
    <w:rsid w:val="00D04697"/>
    <w:rsid w:val="00D111EF"/>
    <w:rsid w:val="00D24DD9"/>
    <w:rsid w:val="00D26B8A"/>
    <w:rsid w:val="00D475FE"/>
    <w:rsid w:val="00D5177B"/>
    <w:rsid w:val="00D66B3E"/>
    <w:rsid w:val="00D84C6F"/>
    <w:rsid w:val="00D84F78"/>
    <w:rsid w:val="00D96DAE"/>
    <w:rsid w:val="00DC1963"/>
    <w:rsid w:val="00DD6AF6"/>
    <w:rsid w:val="00DF57A4"/>
    <w:rsid w:val="00E04D91"/>
    <w:rsid w:val="00E2433E"/>
    <w:rsid w:val="00E2453B"/>
    <w:rsid w:val="00E568E5"/>
    <w:rsid w:val="00E84F97"/>
    <w:rsid w:val="00EA5C16"/>
    <w:rsid w:val="00EA781B"/>
    <w:rsid w:val="00EC222F"/>
    <w:rsid w:val="00ED22CE"/>
    <w:rsid w:val="00ED69A7"/>
    <w:rsid w:val="00ED71FF"/>
    <w:rsid w:val="00EE4264"/>
    <w:rsid w:val="00EE443A"/>
    <w:rsid w:val="00F070DD"/>
    <w:rsid w:val="00F301C5"/>
    <w:rsid w:val="00F30DCA"/>
    <w:rsid w:val="00F417BC"/>
    <w:rsid w:val="00F4488A"/>
    <w:rsid w:val="00F81155"/>
    <w:rsid w:val="00FA5F23"/>
    <w:rsid w:val="00FB2ADE"/>
    <w:rsid w:val="00FC25DB"/>
    <w:rsid w:val="00FC4B20"/>
    <w:rsid w:val="00FD3663"/>
    <w:rsid w:val="00FE4062"/>
    <w:rsid w:val="00FE5F13"/>
    <w:rsid w:val="00FE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514D7-249F-40C9-A4FB-1E4A910D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3E"/>
    <w:rPr>
      <w:rFonts w:ascii="Tahoma" w:hAnsi="Tahoma" w:cs="Tahoma"/>
      <w:sz w:val="16"/>
      <w:szCs w:val="16"/>
    </w:rPr>
  </w:style>
  <w:style w:type="paragraph" w:styleId="BodyText">
    <w:name w:val="Body Text"/>
    <w:basedOn w:val="Normal"/>
    <w:link w:val="BodyTextChar"/>
    <w:rsid w:val="0050724C"/>
    <w:pPr>
      <w:spacing w:before="40" w:after="160"/>
    </w:pPr>
    <w:rPr>
      <w:rFonts w:ascii="Tahoma" w:eastAsia="Times New Roman" w:hAnsi="Tahoma" w:cs="Times New Roman"/>
      <w:sz w:val="20"/>
    </w:rPr>
  </w:style>
  <w:style w:type="character" w:customStyle="1" w:styleId="BodyTextChar">
    <w:name w:val="Body Text Char"/>
    <w:basedOn w:val="DefaultParagraphFont"/>
    <w:link w:val="BodyText"/>
    <w:rsid w:val="0050724C"/>
    <w:rPr>
      <w:rFonts w:ascii="Tahoma" w:eastAsia="Times New Roman" w:hAnsi="Tahoma" w:cs="Times New Roman"/>
      <w:sz w:val="20"/>
    </w:rPr>
  </w:style>
  <w:style w:type="paragraph" w:styleId="NormalWeb">
    <w:name w:val="Normal (Web)"/>
    <w:basedOn w:val="Normal"/>
    <w:uiPriority w:val="99"/>
    <w:unhideWhenUsed/>
    <w:rsid w:val="005072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5FD"/>
    <w:pPr>
      <w:ind w:left="720"/>
      <w:contextualSpacing/>
    </w:pPr>
  </w:style>
  <w:style w:type="character" w:customStyle="1" w:styleId="apple-converted-space">
    <w:name w:val="apple-converted-space"/>
    <w:basedOn w:val="DefaultParagraphFont"/>
    <w:rsid w:val="00AD6A78"/>
  </w:style>
  <w:style w:type="character" w:styleId="Hyperlink">
    <w:name w:val="Hyperlink"/>
    <w:basedOn w:val="DefaultParagraphFont"/>
    <w:uiPriority w:val="99"/>
    <w:unhideWhenUsed/>
    <w:rsid w:val="009B122E"/>
    <w:rPr>
      <w:color w:val="0000FF" w:themeColor="hyperlink"/>
      <w:u w:val="single"/>
    </w:rPr>
  </w:style>
  <w:style w:type="table" w:styleId="TableGrid">
    <w:name w:val="Table Grid"/>
    <w:basedOn w:val="TableNormal"/>
    <w:uiPriority w:val="59"/>
    <w:rsid w:val="000E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AB"/>
  </w:style>
  <w:style w:type="paragraph" w:styleId="Footer">
    <w:name w:val="footer"/>
    <w:basedOn w:val="Normal"/>
    <w:link w:val="FooterChar"/>
    <w:uiPriority w:val="99"/>
    <w:unhideWhenUsed/>
    <w:rsid w:val="00C7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0685">
      <w:bodyDiv w:val="1"/>
      <w:marLeft w:val="0"/>
      <w:marRight w:val="0"/>
      <w:marTop w:val="0"/>
      <w:marBottom w:val="0"/>
      <w:divBdr>
        <w:top w:val="none" w:sz="0" w:space="0" w:color="auto"/>
        <w:left w:val="none" w:sz="0" w:space="0" w:color="auto"/>
        <w:bottom w:val="none" w:sz="0" w:space="0" w:color="auto"/>
        <w:right w:val="none" w:sz="0" w:space="0" w:color="auto"/>
      </w:divBdr>
      <w:divsChild>
        <w:div w:id="1001087120">
          <w:marLeft w:val="0"/>
          <w:marRight w:val="0"/>
          <w:marTop w:val="0"/>
          <w:marBottom w:val="0"/>
          <w:divBdr>
            <w:top w:val="none" w:sz="0" w:space="0" w:color="auto"/>
            <w:left w:val="none" w:sz="0" w:space="0" w:color="auto"/>
            <w:bottom w:val="none" w:sz="0" w:space="0" w:color="auto"/>
            <w:right w:val="none" w:sz="0" w:space="0" w:color="auto"/>
          </w:divBdr>
          <w:divsChild>
            <w:div w:id="331033741">
              <w:marLeft w:val="0"/>
              <w:marRight w:val="0"/>
              <w:marTop w:val="0"/>
              <w:marBottom w:val="0"/>
              <w:divBdr>
                <w:top w:val="none" w:sz="0" w:space="0" w:color="auto"/>
                <w:left w:val="none" w:sz="0" w:space="0" w:color="auto"/>
                <w:bottom w:val="none" w:sz="0" w:space="0" w:color="auto"/>
                <w:right w:val="none" w:sz="0" w:space="0" w:color="auto"/>
              </w:divBdr>
              <w:divsChild>
                <w:div w:id="205988166">
                  <w:marLeft w:val="0"/>
                  <w:marRight w:val="0"/>
                  <w:marTop w:val="0"/>
                  <w:marBottom w:val="0"/>
                  <w:divBdr>
                    <w:top w:val="none" w:sz="0" w:space="0" w:color="auto"/>
                    <w:left w:val="none" w:sz="0" w:space="0" w:color="auto"/>
                    <w:bottom w:val="none" w:sz="0" w:space="0" w:color="auto"/>
                    <w:right w:val="none" w:sz="0" w:space="0" w:color="auto"/>
                  </w:divBdr>
                  <w:divsChild>
                    <w:div w:id="670107348">
                      <w:marLeft w:val="0"/>
                      <w:marRight w:val="0"/>
                      <w:marTop w:val="0"/>
                      <w:marBottom w:val="0"/>
                      <w:divBdr>
                        <w:top w:val="none" w:sz="0" w:space="0" w:color="auto"/>
                        <w:left w:val="none" w:sz="0" w:space="0" w:color="auto"/>
                        <w:bottom w:val="none" w:sz="0" w:space="0" w:color="auto"/>
                        <w:right w:val="none" w:sz="0" w:space="0" w:color="auto"/>
                      </w:divBdr>
                      <w:divsChild>
                        <w:div w:id="590234833">
                          <w:marLeft w:val="0"/>
                          <w:marRight w:val="0"/>
                          <w:marTop w:val="0"/>
                          <w:marBottom w:val="0"/>
                          <w:divBdr>
                            <w:top w:val="none" w:sz="0" w:space="0" w:color="auto"/>
                            <w:left w:val="none" w:sz="0" w:space="0" w:color="auto"/>
                            <w:bottom w:val="none" w:sz="0" w:space="0" w:color="auto"/>
                            <w:right w:val="none" w:sz="0" w:space="0" w:color="auto"/>
                          </w:divBdr>
                          <w:divsChild>
                            <w:div w:id="450513175">
                              <w:marLeft w:val="0"/>
                              <w:marRight w:val="0"/>
                              <w:marTop w:val="0"/>
                              <w:marBottom w:val="0"/>
                              <w:divBdr>
                                <w:top w:val="none" w:sz="0" w:space="0" w:color="auto"/>
                                <w:left w:val="single" w:sz="6" w:space="0" w:color="E5E3E3"/>
                                <w:bottom w:val="none" w:sz="0" w:space="0" w:color="auto"/>
                                <w:right w:val="none" w:sz="0" w:space="0" w:color="auto"/>
                              </w:divBdr>
                              <w:divsChild>
                                <w:div w:id="1182817194">
                                  <w:marLeft w:val="0"/>
                                  <w:marRight w:val="0"/>
                                  <w:marTop w:val="0"/>
                                  <w:marBottom w:val="0"/>
                                  <w:divBdr>
                                    <w:top w:val="none" w:sz="0" w:space="0" w:color="auto"/>
                                    <w:left w:val="none" w:sz="0" w:space="0" w:color="auto"/>
                                    <w:bottom w:val="none" w:sz="0" w:space="0" w:color="auto"/>
                                    <w:right w:val="none" w:sz="0" w:space="0" w:color="auto"/>
                                  </w:divBdr>
                                  <w:divsChild>
                                    <w:div w:id="1097948025">
                                      <w:marLeft w:val="0"/>
                                      <w:marRight w:val="0"/>
                                      <w:marTop w:val="0"/>
                                      <w:marBottom w:val="0"/>
                                      <w:divBdr>
                                        <w:top w:val="none" w:sz="0" w:space="0" w:color="auto"/>
                                        <w:left w:val="none" w:sz="0" w:space="0" w:color="auto"/>
                                        <w:bottom w:val="none" w:sz="0" w:space="0" w:color="auto"/>
                                        <w:right w:val="none" w:sz="0" w:space="0" w:color="auto"/>
                                      </w:divBdr>
                                      <w:divsChild>
                                        <w:div w:id="1365133102">
                                          <w:marLeft w:val="0"/>
                                          <w:marRight w:val="0"/>
                                          <w:marTop w:val="0"/>
                                          <w:marBottom w:val="0"/>
                                          <w:divBdr>
                                            <w:top w:val="none" w:sz="0" w:space="0" w:color="auto"/>
                                            <w:left w:val="none" w:sz="0" w:space="0" w:color="auto"/>
                                            <w:bottom w:val="none" w:sz="0" w:space="0" w:color="auto"/>
                                            <w:right w:val="none" w:sz="0" w:space="0" w:color="auto"/>
                                          </w:divBdr>
                                          <w:divsChild>
                                            <w:div w:id="1121025198">
                                              <w:marLeft w:val="0"/>
                                              <w:marRight w:val="0"/>
                                              <w:marTop w:val="0"/>
                                              <w:marBottom w:val="0"/>
                                              <w:divBdr>
                                                <w:top w:val="none" w:sz="0" w:space="0" w:color="auto"/>
                                                <w:left w:val="none" w:sz="0" w:space="0" w:color="auto"/>
                                                <w:bottom w:val="none" w:sz="0" w:space="0" w:color="auto"/>
                                                <w:right w:val="none" w:sz="0" w:space="0" w:color="auto"/>
                                              </w:divBdr>
                                              <w:divsChild>
                                                <w:div w:id="2074499363">
                                                  <w:marLeft w:val="0"/>
                                                  <w:marRight w:val="0"/>
                                                  <w:marTop w:val="0"/>
                                                  <w:marBottom w:val="0"/>
                                                  <w:divBdr>
                                                    <w:top w:val="none" w:sz="0" w:space="0" w:color="auto"/>
                                                    <w:left w:val="none" w:sz="0" w:space="0" w:color="auto"/>
                                                    <w:bottom w:val="none" w:sz="0" w:space="0" w:color="auto"/>
                                                    <w:right w:val="none" w:sz="0" w:space="0" w:color="auto"/>
                                                  </w:divBdr>
                                                  <w:divsChild>
                                                    <w:div w:id="1546406347">
                                                      <w:marLeft w:val="0"/>
                                                      <w:marRight w:val="0"/>
                                                      <w:marTop w:val="0"/>
                                                      <w:marBottom w:val="0"/>
                                                      <w:divBdr>
                                                        <w:top w:val="none" w:sz="0" w:space="0" w:color="auto"/>
                                                        <w:left w:val="none" w:sz="0" w:space="0" w:color="auto"/>
                                                        <w:bottom w:val="none" w:sz="0" w:space="0" w:color="auto"/>
                                                        <w:right w:val="none" w:sz="0" w:space="0" w:color="auto"/>
                                                      </w:divBdr>
                                                      <w:divsChild>
                                                        <w:div w:id="1014772442">
                                                          <w:marLeft w:val="480"/>
                                                          <w:marRight w:val="0"/>
                                                          <w:marTop w:val="0"/>
                                                          <w:marBottom w:val="0"/>
                                                          <w:divBdr>
                                                            <w:top w:val="none" w:sz="0" w:space="0" w:color="auto"/>
                                                            <w:left w:val="none" w:sz="0" w:space="0" w:color="auto"/>
                                                            <w:bottom w:val="none" w:sz="0" w:space="0" w:color="auto"/>
                                                            <w:right w:val="none" w:sz="0" w:space="0" w:color="auto"/>
                                                          </w:divBdr>
                                                          <w:divsChild>
                                                            <w:div w:id="51582645">
                                                              <w:marLeft w:val="0"/>
                                                              <w:marRight w:val="0"/>
                                                              <w:marTop w:val="0"/>
                                                              <w:marBottom w:val="0"/>
                                                              <w:divBdr>
                                                                <w:top w:val="none" w:sz="0" w:space="0" w:color="auto"/>
                                                                <w:left w:val="none" w:sz="0" w:space="0" w:color="auto"/>
                                                                <w:bottom w:val="none" w:sz="0" w:space="0" w:color="auto"/>
                                                                <w:right w:val="none" w:sz="0" w:space="0" w:color="auto"/>
                                                              </w:divBdr>
                                                              <w:divsChild>
                                                                <w:div w:id="1617983817">
                                                                  <w:marLeft w:val="0"/>
                                                                  <w:marRight w:val="0"/>
                                                                  <w:marTop w:val="0"/>
                                                                  <w:marBottom w:val="0"/>
                                                                  <w:divBdr>
                                                                    <w:top w:val="none" w:sz="0" w:space="0" w:color="auto"/>
                                                                    <w:left w:val="none" w:sz="0" w:space="0" w:color="auto"/>
                                                                    <w:bottom w:val="none" w:sz="0" w:space="0" w:color="auto"/>
                                                                    <w:right w:val="none" w:sz="0" w:space="0" w:color="auto"/>
                                                                  </w:divBdr>
                                                                  <w:divsChild>
                                                                    <w:div w:id="1634095102">
                                                                      <w:marLeft w:val="0"/>
                                                                      <w:marRight w:val="0"/>
                                                                      <w:marTop w:val="0"/>
                                                                      <w:marBottom w:val="0"/>
                                                                      <w:divBdr>
                                                                        <w:top w:val="none" w:sz="0" w:space="0" w:color="auto"/>
                                                                        <w:left w:val="none" w:sz="0" w:space="0" w:color="auto"/>
                                                                        <w:bottom w:val="none" w:sz="0" w:space="0" w:color="auto"/>
                                                                        <w:right w:val="none" w:sz="0" w:space="0" w:color="auto"/>
                                                                      </w:divBdr>
                                                                      <w:divsChild>
                                                                        <w:div w:id="1817869303">
                                                                          <w:marLeft w:val="0"/>
                                                                          <w:marRight w:val="0"/>
                                                                          <w:marTop w:val="0"/>
                                                                          <w:marBottom w:val="0"/>
                                                                          <w:divBdr>
                                                                            <w:top w:val="none" w:sz="0" w:space="0" w:color="auto"/>
                                                                            <w:left w:val="none" w:sz="0" w:space="0" w:color="auto"/>
                                                                            <w:bottom w:val="none" w:sz="0" w:space="0" w:color="auto"/>
                                                                            <w:right w:val="none" w:sz="0" w:space="0" w:color="auto"/>
                                                                          </w:divBdr>
                                                                          <w:divsChild>
                                                                            <w:div w:id="704840160">
                                                                              <w:marLeft w:val="0"/>
                                                                              <w:marRight w:val="0"/>
                                                                              <w:marTop w:val="0"/>
                                                                              <w:marBottom w:val="0"/>
                                                                              <w:divBdr>
                                                                                <w:top w:val="none" w:sz="0" w:space="0" w:color="auto"/>
                                                                                <w:left w:val="none" w:sz="0" w:space="0" w:color="auto"/>
                                                                                <w:bottom w:val="none" w:sz="0" w:space="0" w:color="auto"/>
                                                                                <w:right w:val="none" w:sz="0" w:space="0" w:color="auto"/>
                                                                              </w:divBdr>
                                                                              <w:divsChild>
                                                                                <w:div w:id="1734423924">
                                                                                  <w:marLeft w:val="0"/>
                                                                                  <w:marRight w:val="0"/>
                                                                                  <w:marTop w:val="0"/>
                                                                                  <w:marBottom w:val="0"/>
                                                                                  <w:divBdr>
                                                                                    <w:top w:val="none" w:sz="0" w:space="0" w:color="auto"/>
                                                                                    <w:left w:val="none" w:sz="0" w:space="0" w:color="auto"/>
                                                                                    <w:bottom w:val="single" w:sz="6" w:space="23" w:color="auto"/>
                                                                                    <w:right w:val="none" w:sz="0" w:space="0" w:color="auto"/>
                                                                                  </w:divBdr>
                                                                                  <w:divsChild>
                                                                                    <w:div w:id="307445026">
                                                                                      <w:marLeft w:val="0"/>
                                                                                      <w:marRight w:val="0"/>
                                                                                      <w:marTop w:val="0"/>
                                                                                      <w:marBottom w:val="0"/>
                                                                                      <w:divBdr>
                                                                                        <w:top w:val="none" w:sz="0" w:space="0" w:color="auto"/>
                                                                                        <w:left w:val="none" w:sz="0" w:space="0" w:color="auto"/>
                                                                                        <w:bottom w:val="none" w:sz="0" w:space="0" w:color="auto"/>
                                                                                        <w:right w:val="none" w:sz="0" w:space="0" w:color="auto"/>
                                                                                      </w:divBdr>
                                                                                      <w:divsChild>
                                                                                        <w:div w:id="506751117">
                                                                                          <w:marLeft w:val="0"/>
                                                                                          <w:marRight w:val="0"/>
                                                                                          <w:marTop w:val="0"/>
                                                                                          <w:marBottom w:val="0"/>
                                                                                          <w:divBdr>
                                                                                            <w:top w:val="none" w:sz="0" w:space="0" w:color="auto"/>
                                                                                            <w:left w:val="none" w:sz="0" w:space="0" w:color="auto"/>
                                                                                            <w:bottom w:val="none" w:sz="0" w:space="0" w:color="auto"/>
                                                                                            <w:right w:val="none" w:sz="0" w:space="0" w:color="auto"/>
                                                                                          </w:divBdr>
                                                                                          <w:divsChild>
                                                                                            <w:div w:id="139470261">
                                                                                              <w:marLeft w:val="0"/>
                                                                                              <w:marRight w:val="0"/>
                                                                                              <w:marTop w:val="0"/>
                                                                                              <w:marBottom w:val="0"/>
                                                                                              <w:divBdr>
                                                                                                <w:top w:val="none" w:sz="0" w:space="0" w:color="auto"/>
                                                                                                <w:left w:val="none" w:sz="0" w:space="0" w:color="auto"/>
                                                                                                <w:bottom w:val="none" w:sz="0" w:space="0" w:color="auto"/>
                                                                                                <w:right w:val="none" w:sz="0" w:space="0" w:color="auto"/>
                                                                                              </w:divBdr>
                                                                                              <w:divsChild>
                                                                                                <w:div w:id="1306083132">
                                                                                                  <w:marLeft w:val="0"/>
                                                                                                  <w:marRight w:val="0"/>
                                                                                                  <w:marTop w:val="0"/>
                                                                                                  <w:marBottom w:val="0"/>
                                                                                                  <w:divBdr>
                                                                                                    <w:top w:val="none" w:sz="0" w:space="0" w:color="auto"/>
                                                                                                    <w:left w:val="none" w:sz="0" w:space="0" w:color="auto"/>
                                                                                                    <w:bottom w:val="none" w:sz="0" w:space="0" w:color="auto"/>
                                                                                                    <w:right w:val="none" w:sz="0" w:space="0" w:color="auto"/>
                                                                                                  </w:divBdr>
                                                                                                  <w:divsChild>
                                                                                                    <w:div w:id="1077902113">
                                                                                                      <w:marLeft w:val="0"/>
                                                                                                      <w:marRight w:val="0"/>
                                                                                                      <w:marTop w:val="0"/>
                                                                                                      <w:marBottom w:val="0"/>
                                                                                                      <w:divBdr>
                                                                                                        <w:top w:val="none" w:sz="0" w:space="0" w:color="auto"/>
                                                                                                        <w:left w:val="none" w:sz="0" w:space="0" w:color="auto"/>
                                                                                                        <w:bottom w:val="none" w:sz="0" w:space="0" w:color="auto"/>
                                                                                                        <w:right w:val="none" w:sz="0" w:space="0" w:color="auto"/>
                                                                                                      </w:divBdr>
                                                                                                      <w:divsChild>
                                                                                                        <w:div w:id="407115989">
                                                                                                          <w:marLeft w:val="0"/>
                                                                                                          <w:marRight w:val="0"/>
                                                                                                          <w:marTop w:val="0"/>
                                                                                                          <w:marBottom w:val="0"/>
                                                                                                          <w:divBdr>
                                                                                                            <w:top w:val="none" w:sz="0" w:space="0" w:color="auto"/>
                                                                                                            <w:left w:val="none" w:sz="0" w:space="0" w:color="auto"/>
                                                                                                            <w:bottom w:val="none" w:sz="0" w:space="0" w:color="auto"/>
                                                                                                            <w:right w:val="none" w:sz="0" w:space="0" w:color="auto"/>
                                                                                                          </w:divBdr>
                                                                                                          <w:divsChild>
                                                                                                            <w:div w:id="1536622719">
                                                                                                              <w:marLeft w:val="0"/>
                                                                                                              <w:marRight w:val="0"/>
                                                                                                              <w:marTop w:val="0"/>
                                                                                                              <w:marBottom w:val="0"/>
                                                                                                              <w:divBdr>
                                                                                                                <w:top w:val="none" w:sz="0" w:space="0" w:color="auto"/>
                                                                                                                <w:left w:val="none" w:sz="0" w:space="0" w:color="auto"/>
                                                                                                                <w:bottom w:val="none" w:sz="0" w:space="0" w:color="auto"/>
                                                                                                                <w:right w:val="none" w:sz="0" w:space="0" w:color="auto"/>
                                                                                                              </w:divBdr>
                                                                                                              <w:divsChild>
                                                                                                                <w:div w:id="4179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624871">
      <w:bodyDiv w:val="1"/>
      <w:marLeft w:val="0"/>
      <w:marRight w:val="0"/>
      <w:marTop w:val="0"/>
      <w:marBottom w:val="0"/>
      <w:divBdr>
        <w:top w:val="none" w:sz="0" w:space="0" w:color="auto"/>
        <w:left w:val="none" w:sz="0" w:space="0" w:color="auto"/>
        <w:bottom w:val="none" w:sz="0" w:space="0" w:color="auto"/>
        <w:right w:val="none" w:sz="0" w:space="0" w:color="auto"/>
      </w:divBdr>
    </w:div>
    <w:div w:id="1867136830">
      <w:bodyDiv w:val="1"/>
      <w:marLeft w:val="0"/>
      <w:marRight w:val="0"/>
      <w:marTop w:val="0"/>
      <w:marBottom w:val="0"/>
      <w:divBdr>
        <w:top w:val="none" w:sz="0" w:space="0" w:color="auto"/>
        <w:left w:val="none" w:sz="0" w:space="0" w:color="auto"/>
        <w:bottom w:val="none" w:sz="0" w:space="0" w:color="auto"/>
        <w:right w:val="none" w:sz="0" w:space="0" w:color="auto"/>
      </w:divBdr>
    </w:div>
    <w:div w:id="2018848594">
      <w:bodyDiv w:val="1"/>
      <w:marLeft w:val="0"/>
      <w:marRight w:val="0"/>
      <w:marTop w:val="0"/>
      <w:marBottom w:val="0"/>
      <w:divBdr>
        <w:top w:val="none" w:sz="0" w:space="0" w:color="auto"/>
        <w:left w:val="none" w:sz="0" w:space="0" w:color="auto"/>
        <w:bottom w:val="none" w:sz="0" w:space="0" w:color="auto"/>
        <w:right w:val="none" w:sz="0" w:space="0" w:color="auto"/>
      </w:divBdr>
      <w:divsChild>
        <w:div w:id="1695113426">
          <w:marLeft w:val="0"/>
          <w:marRight w:val="0"/>
          <w:marTop w:val="0"/>
          <w:marBottom w:val="0"/>
          <w:divBdr>
            <w:top w:val="none" w:sz="0" w:space="0" w:color="auto"/>
            <w:left w:val="none" w:sz="0" w:space="0" w:color="auto"/>
            <w:bottom w:val="none" w:sz="0" w:space="0" w:color="auto"/>
            <w:right w:val="none" w:sz="0" w:space="0" w:color="auto"/>
          </w:divBdr>
          <w:divsChild>
            <w:div w:id="1906525852">
              <w:marLeft w:val="0"/>
              <w:marRight w:val="0"/>
              <w:marTop w:val="0"/>
              <w:marBottom w:val="0"/>
              <w:divBdr>
                <w:top w:val="none" w:sz="0" w:space="0" w:color="auto"/>
                <w:left w:val="none" w:sz="0" w:space="0" w:color="auto"/>
                <w:bottom w:val="none" w:sz="0" w:space="0" w:color="auto"/>
                <w:right w:val="none" w:sz="0" w:space="0" w:color="auto"/>
              </w:divBdr>
              <w:divsChild>
                <w:div w:id="12830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dlrseast.org/parent-services/2021-2022-parent-webinar-series__;!!OPumOOY!bKD3puZkT0weGaI2xM0bnEgeU6tfOX34PeE2IFOO6_PViMTML_NVL9jU06efWMb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verdalecountryschool.org"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s://urldefense.com/v3/__https://www.fdlrseast.org/parent-services/2021-2022-parent-webinar-series__;!!OPumOOY!bKD3puZkT0weGaI2xM0bnEgeU6tfOX34PeE2IFOO6_PViMTML_NVL9jU06efWMbX$" TargetMode="External"/><Relationship Id="rId4" Type="http://schemas.openxmlformats.org/officeDocument/2006/relationships/webSettings" Target="webSettings.xml"/><Relationship Id="rId9" Type="http://schemas.openxmlformats.org/officeDocument/2006/relationships/hyperlink" Target="http://www.riverdalecountryschool.org" TargetMode="External"/><Relationship Id="rId1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Shannon</dc:creator>
  <cp:lastModifiedBy>Ms. Anny</cp:lastModifiedBy>
  <cp:revision>2</cp:revision>
  <cp:lastPrinted>2021-04-23T17:07:00Z</cp:lastPrinted>
  <dcterms:created xsi:type="dcterms:W3CDTF">2021-09-29T19:04:00Z</dcterms:created>
  <dcterms:modified xsi:type="dcterms:W3CDTF">2021-09-29T19:04:00Z</dcterms:modified>
</cp:coreProperties>
</file>